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14" w:rsidRDefault="00B02F14" w:rsidP="00B02F14">
      <w:pPr>
        <w:snapToGrid w:val="0"/>
        <w:spacing w:line="400" w:lineRule="atLeast"/>
        <w:ind w:leftChars="-50" w:left="-120" w:rightChars="-50" w:right="-120"/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國立中興大學生命科學院教師評審委員會</w:t>
      </w:r>
    </w:p>
    <w:p w:rsidR="00B02F14" w:rsidRDefault="00B02F14" w:rsidP="00B02F14">
      <w:pPr>
        <w:snapToGrid w:val="0"/>
        <w:spacing w:line="440" w:lineRule="atLeast"/>
        <w:ind w:leftChars="-50" w:left="-120" w:rightChars="-50" w:right="-120"/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各系所審核教師聘任暨升等案注意事項</w:t>
      </w:r>
    </w:p>
    <w:p w:rsidR="00B02F14" w:rsidRPr="00B02F14" w:rsidRDefault="00B02F14" w:rsidP="00B02F14">
      <w:pPr>
        <w:snapToGrid w:val="0"/>
        <w:ind w:leftChars="-50" w:left="-120" w:rightChars="-50" w:right="-120"/>
        <w:jc w:val="right"/>
        <w:rPr>
          <w:rFonts w:ascii="新細明體" w:eastAsia="標楷體"/>
          <w:bCs/>
        </w:rPr>
      </w:pPr>
      <w:r w:rsidRPr="00B02F14">
        <w:rPr>
          <w:rFonts w:ascii="新細明體" w:eastAsia="標楷體" w:hint="eastAsia"/>
          <w:bCs/>
        </w:rPr>
        <w:t>1</w:t>
      </w:r>
      <w:r w:rsidRPr="00B02F14">
        <w:rPr>
          <w:rFonts w:ascii="新細明體" w:eastAsia="標楷體"/>
          <w:bCs/>
        </w:rPr>
        <w:t>13</w:t>
      </w:r>
      <w:r w:rsidRPr="00B02F14">
        <w:rPr>
          <w:rFonts w:ascii="新細明體" w:eastAsia="標楷體" w:hint="eastAsia"/>
          <w:bCs/>
        </w:rPr>
        <w:t>年</w:t>
      </w:r>
      <w:r w:rsidRPr="00B02F14">
        <w:rPr>
          <w:rFonts w:ascii="新細明體" w:eastAsia="標楷體" w:hint="eastAsia"/>
          <w:bCs/>
        </w:rPr>
        <w:t>2</w:t>
      </w:r>
      <w:r w:rsidRPr="00B02F14">
        <w:rPr>
          <w:rFonts w:ascii="新細明體" w:eastAsia="標楷體" w:hint="eastAsia"/>
          <w:bCs/>
        </w:rPr>
        <w:t>月之後起聘者適用</w:t>
      </w:r>
    </w:p>
    <w:p w:rsidR="00B02F14" w:rsidRPr="00B02F14" w:rsidRDefault="00B02F14" w:rsidP="00B02F14">
      <w:pPr>
        <w:snapToGrid w:val="0"/>
        <w:spacing w:line="440" w:lineRule="atLeast"/>
        <w:ind w:left="567" w:hanging="567"/>
        <w:rPr>
          <w:rFonts w:eastAsia="標楷體"/>
          <w:sz w:val="28"/>
        </w:rPr>
      </w:pPr>
      <w:r w:rsidRPr="00B02F14">
        <w:rPr>
          <w:rFonts w:eastAsia="標楷體" w:hint="eastAsia"/>
          <w:sz w:val="28"/>
        </w:rPr>
        <w:t>一、適用法規：本院最新「教師聘任暨升等評審辦法」暨升等評分表版本。且送審人所送學術著作須符合本校「教師</w:t>
      </w:r>
      <w:r w:rsidRPr="00B02F14">
        <w:rPr>
          <w:rFonts w:ascii="標楷體" w:eastAsia="標楷體" w:hAnsi="標楷體" w:hint="eastAsia"/>
          <w:kern w:val="0"/>
          <w:sz w:val="28"/>
          <w:szCs w:val="28"/>
        </w:rPr>
        <w:t>升等評審標準暨聘任升等著作送審準則</w:t>
      </w:r>
      <w:r w:rsidRPr="00B02F14">
        <w:rPr>
          <w:rFonts w:eastAsia="標楷體" w:hint="eastAsia"/>
          <w:sz w:val="28"/>
        </w:rPr>
        <w:t>」規定，並已轉知申請人確認。</w:t>
      </w:r>
    </w:p>
    <w:p w:rsidR="00B02F14" w:rsidRPr="00B02F14" w:rsidRDefault="00B02F14" w:rsidP="00B02F14">
      <w:pPr>
        <w:snapToGrid w:val="0"/>
        <w:spacing w:beforeLines="25" w:before="90" w:line="440" w:lineRule="atLeast"/>
        <w:ind w:left="567" w:hanging="567"/>
        <w:rPr>
          <w:rFonts w:eastAsia="標楷體"/>
          <w:sz w:val="28"/>
        </w:rPr>
      </w:pPr>
      <w:r w:rsidRPr="00B02F14">
        <w:rPr>
          <w:rFonts w:eastAsia="標楷體" w:hint="eastAsia"/>
          <w:sz w:val="28"/>
        </w:rPr>
        <w:t>二、系所教評會組成確實符合本校規定，</w:t>
      </w:r>
      <w:r w:rsidRPr="00B02F14">
        <w:rPr>
          <w:rFonts w:ascii="標楷體" w:eastAsia="標楷體" w:hAnsi="標楷體" w:hint="eastAsia"/>
          <w:sz w:val="28"/>
          <w:szCs w:val="28"/>
        </w:rPr>
        <w:t>請在符合項目</w:t>
      </w:r>
      <w:r w:rsidRPr="00B02F14">
        <w:rPr>
          <w:rFonts w:ascii="標楷體" w:eastAsia="標楷體" w:hAnsi="標楷體"/>
          <w:sz w:val="36"/>
          <w:szCs w:val="36"/>
        </w:rPr>
        <w:sym w:font="Wingdings 2" w:char="F0A3"/>
      </w:r>
      <w:r w:rsidRPr="00B02F14">
        <w:rPr>
          <w:rFonts w:ascii="標楷體" w:eastAsia="標楷體" w:hAnsi="標楷體" w:hint="eastAsia"/>
          <w:sz w:val="28"/>
          <w:szCs w:val="28"/>
        </w:rPr>
        <w:t>內打勾</w:t>
      </w:r>
      <w:r w:rsidRPr="00B02F14">
        <w:rPr>
          <w:rFonts w:ascii="標楷體" w:eastAsia="標楷體" w:hAnsi="標楷體" w:hint="eastAsia"/>
          <w:sz w:val="32"/>
          <w:szCs w:val="32"/>
        </w:rPr>
        <w:t>（</w:t>
      </w:r>
      <w:r w:rsidRPr="00B02F14">
        <w:rPr>
          <w:rFonts w:ascii="標楷體" w:eastAsia="標楷體" w:hAnsi="標楷體" w:hint="eastAsia"/>
          <w:sz w:val="32"/>
          <w:szCs w:val="32"/>
        </w:rPr>
        <w:sym w:font="Wingdings 2" w:char="F052"/>
      </w:r>
      <w:r w:rsidRPr="00B02F14">
        <w:rPr>
          <w:rFonts w:ascii="標楷體" w:eastAsia="標楷體" w:hAnsi="標楷體" w:hint="eastAsia"/>
          <w:sz w:val="32"/>
          <w:szCs w:val="32"/>
        </w:rPr>
        <w:t>）</w:t>
      </w:r>
    </w:p>
    <w:tbl>
      <w:tblPr>
        <w:tblW w:w="807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356"/>
        <w:gridCol w:w="2794"/>
      </w:tblGrid>
      <w:tr w:rsidR="00B02F14" w:rsidRPr="00B02F14" w:rsidTr="0073004A">
        <w:tc>
          <w:tcPr>
            <w:tcW w:w="5282" w:type="dxa"/>
            <w:gridSpan w:val="2"/>
          </w:tcPr>
          <w:p w:rsidR="00B02F14" w:rsidRPr="00B02F14" w:rsidRDefault="00B02F14" w:rsidP="0073004A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</w:rPr>
            </w:pPr>
            <w:r w:rsidRPr="00B02F14">
              <w:rPr>
                <w:rFonts w:eastAsia="標楷體" w:hint="eastAsia"/>
                <w:sz w:val="28"/>
              </w:rPr>
              <w:t>檢查項目</w:t>
            </w:r>
          </w:p>
        </w:tc>
        <w:tc>
          <w:tcPr>
            <w:tcW w:w="2794" w:type="dxa"/>
          </w:tcPr>
          <w:p w:rsidR="00B02F14" w:rsidRPr="00B02F14" w:rsidRDefault="00B02F14" w:rsidP="0073004A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</w:rPr>
            </w:pPr>
            <w:r w:rsidRPr="00B02F14">
              <w:rPr>
                <w:rFonts w:eastAsia="標楷體" w:hint="eastAsia"/>
                <w:sz w:val="28"/>
              </w:rPr>
              <w:t>證明文件</w:t>
            </w:r>
          </w:p>
        </w:tc>
      </w:tr>
      <w:tr w:rsidR="00B02F14" w:rsidRPr="00B02F14" w:rsidTr="0073004A">
        <w:tc>
          <w:tcPr>
            <w:tcW w:w="1926" w:type="dxa"/>
          </w:tcPr>
          <w:p w:rsidR="00B02F14" w:rsidRPr="00B02F14" w:rsidRDefault="00B02F14" w:rsidP="0073004A">
            <w:pPr>
              <w:snapToGrid w:val="0"/>
              <w:spacing w:line="400" w:lineRule="atLeast"/>
              <w:rPr>
                <w:rFonts w:eastAsia="標楷體"/>
                <w:sz w:val="28"/>
              </w:rPr>
            </w:pPr>
            <w:r w:rsidRPr="00B02F14">
              <w:rPr>
                <w:rFonts w:eastAsia="標楷體" w:hint="eastAsia"/>
                <w:sz w:val="28"/>
              </w:rPr>
              <w:t>1.</w:t>
            </w:r>
            <w:r w:rsidRPr="00B02F14">
              <w:rPr>
                <w:rFonts w:eastAsia="標楷體" w:hint="eastAsia"/>
                <w:sz w:val="28"/>
              </w:rPr>
              <w:t>委員資格</w:t>
            </w:r>
          </w:p>
        </w:tc>
        <w:tc>
          <w:tcPr>
            <w:tcW w:w="3356" w:type="dxa"/>
          </w:tcPr>
          <w:p w:rsidR="00B02F14" w:rsidRPr="00B02F14" w:rsidRDefault="00B02F14" w:rsidP="0073004A">
            <w:pPr>
              <w:snapToGrid w:val="0"/>
              <w:spacing w:line="400" w:lineRule="atLeast"/>
              <w:rPr>
                <w:rFonts w:eastAsia="標楷體"/>
                <w:sz w:val="28"/>
              </w:rPr>
            </w:pPr>
            <w:r w:rsidRPr="00B02F14">
              <w:rPr>
                <w:rFonts w:eastAsia="標楷體" w:hint="eastAsia"/>
                <w:sz w:val="28"/>
              </w:rPr>
              <w:t>□已依本校母法訂定</w:t>
            </w:r>
          </w:p>
        </w:tc>
        <w:tc>
          <w:tcPr>
            <w:tcW w:w="2794" w:type="dxa"/>
          </w:tcPr>
          <w:p w:rsidR="00B02F14" w:rsidRPr="00B02F14" w:rsidRDefault="00B02F14" w:rsidP="0073004A">
            <w:pPr>
              <w:snapToGrid w:val="0"/>
              <w:spacing w:line="400" w:lineRule="atLeast"/>
              <w:rPr>
                <w:rFonts w:eastAsia="標楷體"/>
                <w:sz w:val="28"/>
              </w:rPr>
            </w:pPr>
            <w:r w:rsidRPr="00B02F14">
              <w:rPr>
                <w:rFonts w:eastAsia="標楷體" w:hint="eastAsia"/>
                <w:sz w:val="28"/>
              </w:rPr>
              <w:t>□系所辦法</w:t>
            </w:r>
          </w:p>
        </w:tc>
      </w:tr>
      <w:tr w:rsidR="00B02F14" w:rsidRPr="00B02F14" w:rsidTr="0073004A">
        <w:tc>
          <w:tcPr>
            <w:tcW w:w="1926" w:type="dxa"/>
          </w:tcPr>
          <w:p w:rsidR="00B02F14" w:rsidRPr="00B02F14" w:rsidRDefault="00B02F14" w:rsidP="0073004A">
            <w:pPr>
              <w:snapToGrid w:val="0"/>
              <w:spacing w:line="400" w:lineRule="atLeast"/>
              <w:rPr>
                <w:rFonts w:eastAsia="標楷體"/>
                <w:sz w:val="28"/>
              </w:rPr>
            </w:pPr>
            <w:r w:rsidRPr="00B02F14">
              <w:rPr>
                <w:rFonts w:eastAsia="標楷體" w:hint="eastAsia"/>
                <w:sz w:val="28"/>
              </w:rPr>
              <w:t>2.</w:t>
            </w:r>
            <w:r w:rsidRPr="00B02F14">
              <w:rPr>
                <w:rFonts w:eastAsia="標楷體" w:hint="eastAsia"/>
                <w:sz w:val="28"/>
              </w:rPr>
              <w:t>有無外聘委員</w:t>
            </w:r>
          </w:p>
        </w:tc>
        <w:tc>
          <w:tcPr>
            <w:tcW w:w="3356" w:type="dxa"/>
          </w:tcPr>
          <w:p w:rsidR="00B02F14" w:rsidRPr="00B02F14" w:rsidRDefault="00B02F14" w:rsidP="0073004A">
            <w:pPr>
              <w:snapToGrid w:val="0"/>
              <w:spacing w:line="400" w:lineRule="atLeast"/>
              <w:rPr>
                <w:rFonts w:eastAsia="標楷體"/>
                <w:sz w:val="28"/>
              </w:rPr>
            </w:pPr>
            <w:r w:rsidRPr="00B02F14">
              <w:rPr>
                <w:rFonts w:eastAsia="標楷體" w:hint="eastAsia"/>
                <w:sz w:val="28"/>
              </w:rPr>
              <w:t>□無</w:t>
            </w:r>
          </w:p>
          <w:p w:rsidR="00B02F14" w:rsidRPr="00B02F14" w:rsidRDefault="00B02F14" w:rsidP="0073004A">
            <w:pPr>
              <w:snapToGrid w:val="0"/>
              <w:spacing w:line="400" w:lineRule="atLeast"/>
              <w:ind w:left="280" w:hangingChars="100" w:hanging="280"/>
              <w:rPr>
                <w:rFonts w:eastAsia="標楷體"/>
                <w:sz w:val="28"/>
              </w:rPr>
            </w:pPr>
            <w:r w:rsidRPr="00B02F14">
              <w:rPr>
                <w:rFonts w:eastAsia="標楷體" w:hint="eastAsia"/>
                <w:sz w:val="28"/>
              </w:rPr>
              <w:t>□有，且依規定簽請校長核聘</w:t>
            </w:r>
          </w:p>
        </w:tc>
        <w:tc>
          <w:tcPr>
            <w:tcW w:w="2794" w:type="dxa"/>
          </w:tcPr>
          <w:p w:rsidR="00B02F14" w:rsidRPr="00B02F14" w:rsidRDefault="00B02F14" w:rsidP="0073004A">
            <w:pPr>
              <w:snapToGrid w:val="0"/>
              <w:spacing w:line="400" w:lineRule="atLeast"/>
              <w:rPr>
                <w:rFonts w:eastAsia="標楷體"/>
                <w:sz w:val="28"/>
              </w:rPr>
            </w:pPr>
            <w:r w:rsidRPr="00B02F14">
              <w:rPr>
                <w:rFonts w:eastAsia="標楷體" w:hint="eastAsia"/>
                <w:sz w:val="28"/>
              </w:rPr>
              <w:t>□系教評會委員名單</w:t>
            </w:r>
          </w:p>
          <w:p w:rsidR="00B02F14" w:rsidRPr="00B02F14" w:rsidRDefault="00B02F14" w:rsidP="0073004A">
            <w:pPr>
              <w:snapToGrid w:val="0"/>
              <w:spacing w:line="400" w:lineRule="atLeast"/>
              <w:rPr>
                <w:rFonts w:eastAsia="標楷體"/>
                <w:sz w:val="28"/>
              </w:rPr>
            </w:pPr>
            <w:r w:rsidRPr="00B02F14">
              <w:rPr>
                <w:rFonts w:eastAsia="標楷體" w:hint="eastAsia"/>
                <w:sz w:val="28"/>
              </w:rPr>
              <w:t>□簽呈核定影本</w:t>
            </w:r>
          </w:p>
        </w:tc>
      </w:tr>
    </w:tbl>
    <w:p w:rsidR="00B02F14" w:rsidRPr="00B02F14" w:rsidRDefault="00B02F14" w:rsidP="00B02F14">
      <w:pPr>
        <w:snapToGrid w:val="0"/>
        <w:spacing w:beforeLines="25" w:before="90" w:afterLines="50" w:after="180" w:line="440" w:lineRule="atLeast"/>
        <w:ind w:left="567" w:hanging="567"/>
        <w:rPr>
          <w:rFonts w:eastAsia="標楷體"/>
          <w:sz w:val="28"/>
        </w:rPr>
      </w:pPr>
      <w:r w:rsidRPr="00B02F14">
        <w:rPr>
          <w:rFonts w:eastAsia="標楷體" w:hint="eastAsia"/>
          <w:sz w:val="28"/>
        </w:rPr>
        <w:t>三、送審案應符合本院辦法第十一、十五條規定</w:t>
      </w:r>
      <w:r w:rsidRPr="00B02F14">
        <w:rPr>
          <w:rFonts w:eastAsia="標楷體" w:hint="eastAsia"/>
          <w:sz w:val="28"/>
        </w:rPr>
        <w:t>(</w:t>
      </w:r>
      <w:r w:rsidRPr="00B02F14">
        <w:rPr>
          <w:rFonts w:eastAsia="標楷體" w:hint="eastAsia"/>
          <w:sz w:val="28"/>
        </w:rPr>
        <w:t>基本條件</w:t>
      </w:r>
      <w:r w:rsidRPr="00B02F14">
        <w:rPr>
          <w:rFonts w:eastAsia="標楷體" w:hint="eastAsia"/>
          <w:sz w:val="28"/>
        </w:rPr>
        <w:t>)</w:t>
      </w:r>
      <w:r w:rsidRPr="00B02F14">
        <w:rPr>
          <w:rFonts w:eastAsia="標楷體" w:hint="eastAsia"/>
          <w:sz w:val="28"/>
        </w:rPr>
        <w:t>，方得提請本會審議。如系所另訂更嚴格之教師學術研究成果指標，請詳述。</w:t>
      </w:r>
    </w:p>
    <w:tbl>
      <w:tblPr>
        <w:tblW w:w="8609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3118"/>
        <w:gridCol w:w="2864"/>
        <w:gridCol w:w="2268"/>
      </w:tblGrid>
      <w:tr w:rsidR="00B02F14" w:rsidRPr="00B02F14" w:rsidTr="0073004A">
        <w:tc>
          <w:tcPr>
            <w:tcW w:w="359" w:type="dxa"/>
            <w:vAlign w:val="center"/>
          </w:tcPr>
          <w:p w:rsidR="00B02F14" w:rsidRPr="00B02F14" w:rsidRDefault="00B02F14" w:rsidP="0073004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02F14" w:rsidRPr="00B02F14" w:rsidRDefault="00B02F14" w:rsidP="0073004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B02F14">
              <w:rPr>
                <w:rFonts w:eastAsia="標楷體" w:hint="eastAsia"/>
              </w:rPr>
              <w:t>新聘</w:t>
            </w:r>
          </w:p>
        </w:tc>
        <w:tc>
          <w:tcPr>
            <w:tcW w:w="2864" w:type="dxa"/>
            <w:vAlign w:val="center"/>
          </w:tcPr>
          <w:p w:rsidR="00B02F14" w:rsidRPr="00B02F14" w:rsidRDefault="00B02F14" w:rsidP="0073004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B02F14">
              <w:rPr>
                <w:rFonts w:eastAsia="標楷體" w:hint="eastAsia"/>
              </w:rPr>
              <w:t>升等</w:t>
            </w:r>
            <w:r w:rsidRPr="00B02F14">
              <w:rPr>
                <w:rFonts w:eastAsia="標楷體" w:hint="eastAsia"/>
              </w:rPr>
              <w:t>/</w:t>
            </w:r>
            <w:r w:rsidRPr="00B02F14">
              <w:rPr>
                <w:rFonts w:eastAsia="標楷體" w:hint="eastAsia"/>
              </w:rPr>
              <w:t>改聘</w:t>
            </w:r>
          </w:p>
        </w:tc>
        <w:tc>
          <w:tcPr>
            <w:tcW w:w="2268" w:type="dxa"/>
          </w:tcPr>
          <w:p w:rsidR="00B02F14" w:rsidRPr="00B02F14" w:rsidRDefault="00B02F14" w:rsidP="0073004A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B02F14">
              <w:rPr>
                <w:rFonts w:ascii="標楷體" w:eastAsia="標楷體" w:hint="eastAsia"/>
              </w:rPr>
              <w:t>系所自訂最低指標說明</w:t>
            </w:r>
          </w:p>
        </w:tc>
      </w:tr>
      <w:tr w:rsidR="00B02F14" w:rsidRPr="00B02F14" w:rsidTr="0073004A">
        <w:tc>
          <w:tcPr>
            <w:tcW w:w="359" w:type="dxa"/>
            <w:vAlign w:val="center"/>
          </w:tcPr>
          <w:p w:rsidR="00B02F14" w:rsidRPr="00B02F14" w:rsidRDefault="00B02F14" w:rsidP="0073004A">
            <w:pPr>
              <w:snapToGrid w:val="0"/>
              <w:spacing w:line="320" w:lineRule="exact"/>
              <w:rPr>
                <w:rFonts w:eastAsia="標楷體"/>
              </w:rPr>
            </w:pPr>
            <w:r w:rsidRPr="00B02F14">
              <w:rPr>
                <w:rFonts w:eastAsia="標楷體" w:hint="eastAsia"/>
              </w:rPr>
              <w:t>教</w:t>
            </w:r>
            <w:r w:rsidRPr="00B02F14">
              <w:rPr>
                <w:rFonts w:eastAsia="標楷體" w:hint="eastAsia"/>
              </w:rPr>
              <w:t xml:space="preserve">      </w:t>
            </w:r>
            <w:r w:rsidRPr="00B02F14">
              <w:rPr>
                <w:rFonts w:eastAsia="標楷體" w:hint="eastAsia"/>
              </w:rPr>
              <w:t>授</w:t>
            </w:r>
          </w:p>
        </w:tc>
        <w:tc>
          <w:tcPr>
            <w:tcW w:w="3118" w:type="dxa"/>
          </w:tcPr>
          <w:p w:rsidR="00B02F14" w:rsidRPr="00B02F14" w:rsidRDefault="00B02F14" w:rsidP="0073004A">
            <w:pPr>
              <w:snapToGrid w:val="0"/>
              <w:spacing w:line="320" w:lineRule="exact"/>
              <w:ind w:left="480" w:hangingChars="200" w:hanging="480"/>
              <w:rPr>
                <w:rFonts w:ascii="Calibri Light" w:eastAsia="標楷體" w:hAnsi="Calibri Light"/>
              </w:rPr>
            </w:pPr>
            <w:r w:rsidRPr="00B02F14">
              <w:rPr>
                <w:rFonts w:eastAsia="標楷體" w:hint="eastAsia"/>
                <w:kern w:val="0"/>
              </w:rPr>
              <w:t>□</w:t>
            </w:r>
            <w:r w:rsidRPr="00B02F14">
              <w:rPr>
                <w:rFonts w:eastAsia="標楷體" w:hint="eastAsia"/>
                <w:kern w:val="0"/>
              </w:rPr>
              <w:t xml:space="preserve"> </w:t>
            </w:r>
            <w:r w:rsidRPr="00B02F14">
              <w:rPr>
                <w:rFonts w:ascii="Calibri Light" w:eastAsia="標楷體" w:hAnsi="Calibri Light" w:hint="eastAsia"/>
              </w:rPr>
              <w:t>博士學位，並曾從事與所習學科有關之研究工作、專門職業或職務八年以上</w:t>
            </w:r>
            <w:r w:rsidRPr="00B02F14">
              <w:rPr>
                <w:rFonts w:ascii="新細明體" w:hAnsi="新細明體" w:hint="eastAsia"/>
              </w:rPr>
              <w:t>。</w:t>
            </w:r>
          </w:p>
          <w:p w:rsidR="00B02F14" w:rsidRPr="00B02F14" w:rsidRDefault="00B02F14" w:rsidP="0073004A">
            <w:pPr>
              <w:snapToGrid w:val="0"/>
              <w:spacing w:line="320" w:lineRule="exact"/>
              <w:ind w:left="480" w:hangingChars="200" w:hanging="480"/>
              <w:rPr>
                <w:rFonts w:ascii="新細明體" w:hAnsi="新細明體"/>
              </w:rPr>
            </w:pPr>
            <w:r w:rsidRPr="00B02F14">
              <w:rPr>
                <w:rFonts w:ascii="新細明體" w:hAnsi="新細明體" w:hint="eastAsia"/>
              </w:rPr>
              <w:t>󠄀</w:t>
            </w:r>
            <w:r w:rsidRPr="00B02F14">
              <w:rPr>
                <w:rFonts w:ascii="新細明體" w:hAnsi="新細明體"/>
              </w:rPr>
              <w:t xml:space="preserve">  </w:t>
            </w:r>
            <w:r w:rsidRPr="00B02F14">
              <w:rPr>
                <w:rFonts w:ascii="Calibri Light" w:eastAsia="標楷體" w:hAnsi="Calibri Light" w:hint="eastAsia"/>
              </w:rPr>
              <w:t>曾任專任副教授滿三年</w:t>
            </w:r>
            <w:r w:rsidRPr="00B02F14">
              <w:rPr>
                <w:rFonts w:ascii="Calibri Light" w:eastAsia="標楷體" w:hAnsi="Calibri Light" w:hint="eastAsia"/>
              </w:rPr>
              <w:t>(</w:t>
            </w:r>
            <w:r w:rsidRPr="00B02F14">
              <w:rPr>
                <w:rFonts w:ascii="Calibri Light" w:eastAsia="標楷體" w:hAnsi="Calibri Light" w:hint="eastAsia"/>
              </w:rPr>
              <w:t>兼任副教授滿六年</w:t>
            </w:r>
            <w:r w:rsidRPr="00B02F14">
              <w:rPr>
                <w:rFonts w:ascii="Calibri Light" w:eastAsia="標楷體" w:hAnsi="Calibri Light" w:hint="eastAsia"/>
              </w:rPr>
              <w:t>)</w:t>
            </w:r>
            <w:r w:rsidRPr="00B02F14">
              <w:rPr>
                <w:rFonts w:ascii="Calibri Light" w:eastAsia="標楷體" w:hAnsi="Calibri Light" w:hint="eastAsia"/>
              </w:rPr>
              <w:t>，成績優良，有專門學術著作者。</w:t>
            </w:r>
            <w:r w:rsidRPr="00B02F14">
              <w:rPr>
                <w:rFonts w:ascii="新細明體" w:hAnsi="新細明體" w:hint="eastAsia"/>
              </w:rPr>
              <w:t>󠄀</w:t>
            </w:r>
          </w:p>
          <w:p w:rsidR="00B02F14" w:rsidRPr="00B02F14" w:rsidRDefault="00B02F14" w:rsidP="0073004A">
            <w:pPr>
              <w:snapToGrid w:val="0"/>
              <w:spacing w:line="320" w:lineRule="exact"/>
              <w:ind w:left="480" w:hangingChars="200" w:hanging="480"/>
              <w:rPr>
                <w:rFonts w:eastAsia="標楷體"/>
                <w:sz w:val="28"/>
              </w:rPr>
            </w:pPr>
            <w:r w:rsidRPr="00B02F14">
              <w:rPr>
                <w:rFonts w:ascii="新細明體" w:hAnsi="新細明體" w:hint="eastAsia"/>
              </w:rPr>
              <w:t>󠄀</w:t>
            </w:r>
            <w:r w:rsidRPr="00B02F14">
              <w:rPr>
                <w:rFonts w:ascii="標楷體" w:eastAsia="標楷體" w:hAnsi="標楷體"/>
              </w:rPr>
              <w:t xml:space="preserve"> </w:t>
            </w:r>
            <w:r w:rsidRPr="00B02F14">
              <w:rPr>
                <w:rFonts w:ascii="標楷體" w:eastAsia="標楷體" w:hAnsi="標楷體" w:hint="eastAsia"/>
              </w:rPr>
              <w:t>送審者</w:t>
            </w:r>
            <w:r w:rsidRPr="00B02F14">
              <w:rPr>
                <w:rFonts w:eastAsia="標楷體" w:hint="eastAsia"/>
              </w:rPr>
              <w:t>最近七年內</w:t>
            </w:r>
            <w:r w:rsidRPr="00B02F14">
              <w:rPr>
                <w:rFonts w:eastAsia="標楷體" w:hAnsi="標楷體" w:hint="eastAsia"/>
              </w:rPr>
              <w:t>以第一或通訊</w:t>
            </w:r>
            <w:r w:rsidRPr="00B02F14">
              <w:rPr>
                <w:rFonts w:eastAsia="標楷體" w:hint="eastAsia"/>
              </w:rPr>
              <w:t>作者發表之著作，其</w:t>
            </w:r>
            <w:r w:rsidRPr="00B02F14">
              <w:rPr>
                <w:rFonts w:eastAsia="標楷體" w:hint="eastAsia"/>
                <w:shd w:val="clear" w:color="auto" w:fill="FFFFFF"/>
              </w:rPr>
              <w:t>最近一年或</w:t>
            </w:r>
            <w:r w:rsidRPr="00B02F14">
              <w:rPr>
                <w:rFonts w:eastAsia="標楷體" w:hint="eastAsia"/>
              </w:rPr>
              <w:t>五年內平均</w:t>
            </w:r>
            <w:r w:rsidRPr="00B02F14">
              <w:rPr>
                <w:rFonts w:eastAsia="標楷體" w:hint="eastAsia"/>
              </w:rPr>
              <w:t>IF</w:t>
            </w:r>
            <w:r w:rsidRPr="00B02F14">
              <w:rPr>
                <w:rFonts w:eastAsia="標楷體" w:hint="eastAsia"/>
              </w:rPr>
              <w:t>累計</w:t>
            </w:r>
            <w:r w:rsidRPr="00B02F14">
              <w:rPr>
                <w:rFonts w:ascii="Arial" w:eastAsia="標楷體" w:hAnsi="Arial" w:cs="Arial"/>
              </w:rPr>
              <w:t>≥</w:t>
            </w:r>
            <w:r w:rsidRPr="00B02F14">
              <w:rPr>
                <w:rFonts w:eastAsia="標楷體" w:hint="eastAsia"/>
              </w:rPr>
              <w:t>14</w:t>
            </w:r>
            <w:r w:rsidRPr="00B02F14">
              <w:rPr>
                <w:rFonts w:eastAsia="標楷體" w:hint="eastAsia"/>
              </w:rPr>
              <w:t>或</w:t>
            </w:r>
            <w:r w:rsidRPr="00B02F14">
              <w:rPr>
                <w:rFonts w:eastAsia="標楷體" w:hint="eastAsia"/>
              </w:rPr>
              <w:t>SCI</w:t>
            </w:r>
            <w:r w:rsidRPr="00B02F14">
              <w:rPr>
                <w:rFonts w:eastAsia="標楷體" w:hint="eastAsia"/>
              </w:rPr>
              <w:t>期刊排名前</w:t>
            </w:r>
            <w:r w:rsidRPr="00B02F14">
              <w:rPr>
                <w:rFonts w:eastAsia="標楷體" w:hAnsi="標楷體" w:hint="eastAsia"/>
              </w:rPr>
              <w:t>百分之四十</w:t>
            </w:r>
            <w:r w:rsidRPr="00B02F14">
              <w:rPr>
                <w:rFonts w:eastAsia="標楷體" w:hint="eastAsia"/>
              </w:rPr>
              <w:t>(</w:t>
            </w:r>
            <w:r w:rsidRPr="00B02F14">
              <w:rPr>
                <w:rFonts w:eastAsia="標楷體" w:hint="eastAsia"/>
              </w:rPr>
              <w:t>含</w:t>
            </w:r>
            <w:r w:rsidRPr="00B02F14">
              <w:rPr>
                <w:rFonts w:eastAsia="標楷體" w:hint="eastAsia"/>
              </w:rPr>
              <w:t>)</w:t>
            </w:r>
            <w:r w:rsidRPr="00B02F14">
              <w:rPr>
                <w:rFonts w:eastAsia="標楷體" w:hAnsi="標楷體" w:hint="eastAsia"/>
              </w:rPr>
              <w:t>之研究論文至少四篇</w:t>
            </w:r>
            <w:r w:rsidRPr="00B02F14">
              <w:rPr>
                <w:rFonts w:eastAsia="標楷體" w:hint="eastAsia"/>
              </w:rPr>
              <w:t>。</w:t>
            </w:r>
            <w:r w:rsidRPr="00B02F14">
              <w:rPr>
                <w:rFonts w:eastAsia="標楷體"/>
              </w:rPr>
              <w:t>其代表論文</w:t>
            </w:r>
            <w:r w:rsidRPr="00B02F14">
              <w:rPr>
                <w:rFonts w:eastAsia="標楷體" w:hint="eastAsia"/>
              </w:rPr>
              <w:t>需以單一通訊作者</w:t>
            </w:r>
            <w:r w:rsidRPr="00B02F14">
              <w:rPr>
                <w:rFonts w:eastAsia="標楷體"/>
              </w:rPr>
              <w:t>發表</w:t>
            </w:r>
            <w:r w:rsidRPr="00B02F14">
              <w:rPr>
                <w:rFonts w:eastAsia="標楷體" w:hint="eastAsia"/>
              </w:rPr>
              <w:t>於</w:t>
            </w:r>
            <w:r w:rsidRPr="00B02F14">
              <w:rPr>
                <w:rFonts w:eastAsia="標楷體"/>
              </w:rPr>
              <w:t>該領域</w:t>
            </w:r>
            <w:r w:rsidRPr="00B02F14">
              <w:rPr>
                <w:rFonts w:eastAsia="標楷體"/>
              </w:rPr>
              <w:t>SCI</w:t>
            </w:r>
            <w:r w:rsidRPr="00B02F14">
              <w:rPr>
                <w:rFonts w:eastAsia="標楷體"/>
              </w:rPr>
              <w:t>排名前</w:t>
            </w:r>
            <w:r w:rsidRPr="00B02F14">
              <w:rPr>
                <w:rFonts w:eastAsia="標楷體" w:hAnsi="標楷體" w:hint="eastAsia"/>
              </w:rPr>
              <w:t>百分之三十</w:t>
            </w:r>
            <w:r w:rsidRPr="00B02F14">
              <w:rPr>
                <w:rFonts w:eastAsia="標楷體"/>
              </w:rPr>
              <w:t>(</w:t>
            </w:r>
            <w:r w:rsidRPr="00B02F14">
              <w:rPr>
                <w:rFonts w:eastAsia="標楷體"/>
              </w:rPr>
              <w:t>含</w:t>
            </w:r>
            <w:r w:rsidRPr="00B02F14">
              <w:rPr>
                <w:rFonts w:eastAsia="標楷體"/>
              </w:rPr>
              <w:t>)</w:t>
            </w:r>
            <w:r w:rsidRPr="00B02F14">
              <w:rPr>
                <w:rFonts w:eastAsia="標楷體"/>
              </w:rPr>
              <w:t>之期刊</w:t>
            </w:r>
            <w:r w:rsidRPr="00B02F14">
              <w:rPr>
                <w:rFonts w:eastAsia="標楷體" w:hint="eastAsia"/>
              </w:rPr>
              <w:t>，或該期刊</w:t>
            </w:r>
            <w:r w:rsidRPr="00B02F14">
              <w:rPr>
                <w:rFonts w:eastAsia="標楷體" w:hint="eastAsia"/>
                <w:shd w:val="clear" w:color="auto" w:fill="FFFFFF"/>
              </w:rPr>
              <w:t>最近一年或</w:t>
            </w:r>
            <w:r w:rsidRPr="00B02F14">
              <w:rPr>
                <w:rFonts w:eastAsia="標楷體" w:hint="eastAsia"/>
              </w:rPr>
              <w:t>五年內平均</w:t>
            </w:r>
            <w:r w:rsidRPr="00B02F14">
              <w:rPr>
                <w:rFonts w:eastAsia="標楷體" w:hint="eastAsia"/>
              </w:rPr>
              <w:t>IF</w:t>
            </w:r>
            <w:r w:rsidRPr="00B02F14">
              <w:rPr>
                <w:rFonts w:ascii="Arial" w:eastAsia="標楷體" w:hAnsi="Arial" w:cs="Arial"/>
              </w:rPr>
              <w:t>≥</w:t>
            </w:r>
            <w:r w:rsidRPr="00B02F14">
              <w:rPr>
                <w:rFonts w:eastAsia="標楷體" w:hint="eastAsia"/>
              </w:rPr>
              <w:t>4</w:t>
            </w:r>
            <w:r w:rsidRPr="00B02F14">
              <w:rPr>
                <w:rFonts w:eastAsia="標楷體"/>
              </w:rPr>
              <w:t>。</w:t>
            </w:r>
            <w:r w:rsidRPr="00B02F14">
              <w:rPr>
                <w:rFonts w:eastAsia="標楷體" w:hint="eastAsia"/>
                <w:sz w:val="28"/>
              </w:rPr>
              <w:t xml:space="preserve"> </w:t>
            </w:r>
          </w:p>
        </w:tc>
        <w:tc>
          <w:tcPr>
            <w:tcW w:w="2864" w:type="dxa"/>
          </w:tcPr>
          <w:p w:rsidR="00B02F14" w:rsidRPr="00B02F14" w:rsidRDefault="00B02F14" w:rsidP="0073004A">
            <w:pPr>
              <w:snapToGrid w:val="0"/>
              <w:spacing w:line="320" w:lineRule="exact"/>
              <w:rPr>
                <w:rFonts w:eastAsia="標楷體"/>
                <w:sz w:val="28"/>
              </w:rPr>
            </w:pPr>
            <w:r w:rsidRPr="00B02F14">
              <w:rPr>
                <w:rFonts w:eastAsia="標楷體" w:hint="eastAsia"/>
                <w:kern w:val="0"/>
              </w:rPr>
              <w:t>□符合本院規定：</w:t>
            </w:r>
            <w:r w:rsidRPr="00B02F14">
              <w:rPr>
                <w:rFonts w:eastAsia="標楷體"/>
                <w:kern w:val="0"/>
              </w:rPr>
              <w:t>須曾任副教授三年以上，成績優良，</w:t>
            </w:r>
            <w:r w:rsidRPr="00B02F14">
              <w:rPr>
                <w:rFonts w:eastAsia="標楷體" w:hint="eastAsia"/>
                <w:kern w:val="0"/>
              </w:rPr>
              <w:t>且</w:t>
            </w:r>
            <w:r w:rsidRPr="00B02F14">
              <w:rPr>
                <w:rFonts w:eastAsia="標楷體" w:hint="eastAsia"/>
              </w:rPr>
              <w:t>於原級職</w:t>
            </w:r>
            <w:r w:rsidRPr="00B02F14">
              <w:rPr>
                <w:rFonts w:eastAsia="標楷體" w:hint="eastAsia"/>
                <w:kern w:val="0"/>
              </w:rPr>
              <w:t>最近</w:t>
            </w:r>
            <w:r w:rsidRPr="00B02F14">
              <w:rPr>
                <w:rFonts w:eastAsia="標楷體" w:hint="eastAsia"/>
              </w:rPr>
              <w:t>七年內主要作者</w:t>
            </w:r>
            <w:r w:rsidRPr="00B02F14">
              <w:rPr>
                <w:rFonts w:eastAsia="標楷體" w:hint="eastAsia"/>
                <w:kern w:val="0"/>
              </w:rPr>
              <w:t>發表之著作，其</w:t>
            </w:r>
            <w:r w:rsidRPr="00B02F14">
              <w:rPr>
                <w:rFonts w:eastAsia="標楷體" w:hint="eastAsia"/>
                <w:kern w:val="0"/>
                <w:shd w:val="clear" w:color="auto" w:fill="FFFFFF"/>
              </w:rPr>
              <w:t>最近一年或</w:t>
            </w:r>
            <w:r w:rsidRPr="00B02F14">
              <w:rPr>
                <w:rFonts w:eastAsia="標楷體" w:hint="eastAsia"/>
                <w:kern w:val="0"/>
              </w:rPr>
              <w:t>五年內平均</w:t>
            </w:r>
            <w:r w:rsidRPr="00B02F14">
              <w:rPr>
                <w:rFonts w:eastAsia="標楷體" w:hint="eastAsia"/>
                <w:kern w:val="0"/>
              </w:rPr>
              <w:t>IF</w:t>
            </w:r>
            <w:r w:rsidRPr="00B02F14">
              <w:rPr>
                <w:rFonts w:eastAsia="標楷體" w:hint="eastAsia"/>
              </w:rPr>
              <w:t>累計</w:t>
            </w:r>
            <w:r w:rsidRPr="00B02F14">
              <w:rPr>
                <w:rFonts w:ascii="Arial" w:eastAsia="標楷體" w:hAnsi="Arial" w:cs="Arial"/>
              </w:rPr>
              <w:t>≥</w:t>
            </w:r>
            <w:r w:rsidRPr="00B02F14">
              <w:rPr>
                <w:rFonts w:eastAsia="標楷體" w:hint="eastAsia"/>
              </w:rPr>
              <w:t>14</w:t>
            </w:r>
            <w:r w:rsidRPr="00B02F14">
              <w:rPr>
                <w:rFonts w:eastAsia="標楷體" w:hint="eastAsia"/>
              </w:rPr>
              <w:t>或於</w:t>
            </w:r>
            <w:r w:rsidRPr="00B02F14">
              <w:rPr>
                <w:rFonts w:eastAsia="標楷體" w:hint="eastAsia"/>
              </w:rPr>
              <w:t>SCI</w:t>
            </w:r>
            <w:r w:rsidRPr="00B02F14">
              <w:rPr>
                <w:rFonts w:eastAsia="標楷體" w:hint="eastAsia"/>
              </w:rPr>
              <w:t>期刊排名前</w:t>
            </w:r>
            <w:r w:rsidRPr="00B02F14">
              <w:rPr>
                <w:rFonts w:eastAsia="標楷體" w:hint="eastAsia"/>
              </w:rPr>
              <w:t>40%(</w:t>
            </w:r>
            <w:r w:rsidRPr="00B02F14">
              <w:rPr>
                <w:rFonts w:eastAsia="標楷體" w:hint="eastAsia"/>
              </w:rPr>
              <w:t>含</w:t>
            </w:r>
            <w:r w:rsidRPr="00B02F14">
              <w:rPr>
                <w:rFonts w:eastAsia="標楷體" w:hint="eastAsia"/>
              </w:rPr>
              <w:t>)</w:t>
            </w:r>
            <w:r w:rsidRPr="00B02F14">
              <w:rPr>
                <w:rFonts w:eastAsia="標楷體" w:hint="eastAsia"/>
              </w:rPr>
              <w:t>至少發表</w:t>
            </w:r>
            <w:r w:rsidRPr="00B02F14">
              <w:rPr>
                <w:rFonts w:eastAsia="標楷體" w:hint="eastAsia"/>
              </w:rPr>
              <w:t>4</w:t>
            </w:r>
            <w:r w:rsidRPr="00B02F14">
              <w:rPr>
                <w:rFonts w:eastAsia="標楷體" w:hint="eastAsia"/>
              </w:rPr>
              <w:t>篇論文。</w:t>
            </w:r>
          </w:p>
        </w:tc>
        <w:tc>
          <w:tcPr>
            <w:tcW w:w="2268" w:type="dxa"/>
          </w:tcPr>
          <w:p w:rsidR="00B02F14" w:rsidRPr="00B02F14" w:rsidRDefault="00B02F14" w:rsidP="0073004A">
            <w:pPr>
              <w:snapToGrid w:val="0"/>
              <w:spacing w:line="320" w:lineRule="exact"/>
              <w:rPr>
                <w:rFonts w:eastAsia="標楷體"/>
                <w:kern w:val="0"/>
              </w:rPr>
            </w:pPr>
          </w:p>
        </w:tc>
      </w:tr>
      <w:tr w:rsidR="00B02F14" w:rsidRPr="00B02F14" w:rsidTr="0073004A">
        <w:trPr>
          <w:trHeight w:val="6930"/>
        </w:trPr>
        <w:tc>
          <w:tcPr>
            <w:tcW w:w="359" w:type="dxa"/>
            <w:vAlign w:val="center"/>
          </w:tcPr>
          <w:p w:rsidR="00B02F14" w:rsidRPr="00B02F14" w:rsidRDefault="00B02F14" w:rsidP="0073004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B02F14">
              <w:rPr>
                <w:rFonts w:eastAsia="標楷體" w:hint="eastAsia"/>
              </w:rPr>
              <w:lastRenderedPageBreak/>
              <w:t>副</w:t>
            </w:r>
            <w:r w:rsidRPr="00B02F14">
              <w:rPr>
                <w:rFonts w:eastAsia="標楷體" w:hint="eastAsia"/>
              </w:rPr>
              <w:t xml:space="preserve"> </w:t>
            </w:r>
            <w:r w:rsidRPr="00B02F14">
              <w:rPr>
                <w:rFonts w:eastAsia="標楷體" w:hint="eastAsia"/>
              </w:rPr>
              <w:t>教</w:t>
            </w:r>
            <w:r w:rsidRPr="00B02F14">
              <w:rPr>
                <w:rFonts w:eastAsia="標楷體" w:hint="eastAsia"/>
              </w:rPr>
              <w:t xml:space="preserve"> </w:t>
            </w:r>
            <w:r w:rsidRPr="00B02F14">
              <w:rPr>
                <w:rFonts w:eastAsia="標楷體" w:hint="eastAsia"/>
              </w:rPr>
              <w:t>授</w:t>
            </w:r>
          </w:p>
        </w:tc>
        <w:tc>
          <w:tcPr>
            <w:tcW w:w="3118" w:type="dxa"/>
          </w:tcPr>
          <w:p w:rsidR="00B02F14" w:rsidRPr="00B02F14" w:rsidRDefault="00B02F14" w:rsidP="0073004A">
            <w:pPr>
              <w:snapToGrid w:val="0"/>
              <w:spacing w:line="320" w:lineRule="exact"/>
              <w:ind w:left="480" w:hangingChars="200" w:hanging="480"/>
              <w:rPr>
                <w:rFonts w:ascii="Calibri Light" w:eastAsia="標楷體" w:hAnsi="Calibri Light"/>
              </w:rPr>
            </w:pPr>
            <w:r w:rsidRPr="00B02F14">
              <w:rPr>
                <w:rFonts w:ascii="新細明體" w:hAnsi="新細明體" w:hint="eastAsia"/>
              </w:rPr>
              <w:t>󠄀</w:t>
            </w:r>
            <w:r w:rsidRPr="00B02F14">
              <w:rPr>
                <w:rFonts w:ascii="Calibri Light" w:eastAsia="標楷體" w:hAnsi="Calibri Light" w:hint="eastAsia"/>
              </w:rPr>
              <w:t xml:space="preserve"> </w:t>
            </w:r>
            <w:r w:rsidRPr="00B02F14">
              <w:rPr>
                <w:rFonts w:ascii="Calibri Light" w:eastAsia="標楷體" w:hAnsi="Calibri Light" w:hint="eastAsia"/>
              </w:rPr>
              <w:t>博士學位，並曾從事與所習學科有關之研究工作、專門職業或職務四年以上</w:t>
            </w:r>
            <w:r w:rsidRPr="00B02F14">
              <w:rPr>
                <w:rFonts w:ascii="新細明體" w:hAnsi="新細明體" w:hint="eastAsia"/>
              </w:rPr>
              <w:t>。</w:t>
            </w:r>
          </w:p>
          <w:p w:rsidR="00B02F14" w:rsidRPr="00B02F14" w:rsidRDefault="00B02F14" w:rsidP="0073004A">
            <w:pPr>
              <w:snapToGrid w:val="0"/>
              <w:spacing w:line="320" w:lineRule="exact"/>
              <w:ind w:left="480" w:hangingChars="200" w:hanging="480"/>
              <w:rPr>
                <w:rFonts w:ascii="Calibri Light" w:eastAsia="標楷體" w:hAnsi="Calibri Light"/>
              </w:rPr>
            </w:pPr>
            <w:r w:rsidRPr="00B02F14">
              <w:rPr>
                <w:rFonts w:ascii="新細明體" w:hAnsi="新細明體" w:hint="eastAsia"/>
              </w:rPr>
              <w:t>󠄀</w:t>
            </w:r>
            <w:r w:rsidRPr="00B02F14">
              <w:rPr>
                <w:rFonts w:ascii="新細明體" w:hAnsi="新細明體"/>
              </w:rPr>
              <w:t xml:space="preserve"> </w:t>
            </w:r>
            <w:r w:rsidRPr="00B02F14">
              <w:rPr>
                <w:rFonts w:ascii="Calibri Light" w:eastAsia="標楷體" w:hAnsi="Calibri Light" w:hint="eastAsia"/>
              </w:rPr>
              <w:t>曾任專任助理教授滿三年</w:t>
            </w:r>
            <w:r w:rsidRPr="00B02F14">
              <w:rPr>
                <w:rFonts w:ascii="Calibri Light" w:eastAsia="標楷體" w:hAnsi="Calibri Light" w:hint="eastAsia"/>
              </w:rPr>
              <w:t>(</w:t>
            </w:r>
            <w:r w:rsidRPr="00B02F14">
              <w:rPr>
                <w:rFonts w:ascii="Calibri Light" w:eastAsia="標楷體" w:hAnsi="Calibri Light" w:hint="eastAsia"/>
              </w:rPr>
              <w:t>兼任助理教授滿六年</w:t>
            </w:r>
            <w:r w:rsidRPr="00B02F14">
              <w:rPr>
                <w:rFonts w:ascii="Calibri Light" w:eastAsia="標楷體" w:hAnsi="Calibri Light" w:hint="eastAsia"/>
              </w:rPr>
              <w:t>)</w:t>
            </w:r>
            <w:r w:rsidRPr="00B02F14">
              <w:rPr>
                <w:rFonts w:ascii="Calibri Light" w:eastAsia="標楷體" w:hAnsi="Calibri Light" w:hint="eastAsia"/>
              </w:rPr>
              <w:t>，成績優良，有專門學術著作者。</w:t>
            </w:r>
          </w:p>
          <w:p w:rsidR="00B02F14" w:rsidRPr="00B02F14" w:rsidRDefault="00B02F14" w:rsidP="0073004A">
            <w:pPr>
              <w:snapToGrid w:val="0"/>
              <w:spacing w:line="320" w:lineRule="exact"/>
              <w:ind w:left="480" w:hangingChars="200" w:hanging="480"/>
              <w:rPr>
                <w:rFonts w:eastAsia="標楷體"/>
                <w:sz w:val="28"/>
              </w:rPr>
            </w:pPr>
            <w:r w:rsidRPr="00B02F14">
              <w:rPr>
                <w:rFonts w:ascii="新細明體" w:hAnsi="新細明體" w:hint="eastAsia"/>
              </w:rPr>
              <w:t>󠄀</w:t>
            </w:r>
            <w:r w:rsidRPr="00B02F14">
              <w:rPr>
                <w:rFonts w:ascii="標楷體" w:eastAsia="標楷體" w:hAnsi="標楷體"/>
              </w:rPr>
              <w:t xml:space="preserve"> </w:t>
            </w:r>
            <w:r w:rsidRPr="00B02F14">
              <w:rPr>
                <w:rFonts w:ascii="標楷體" w:eastAsia="標楷體" w:hAnsi="標楷體" w:hint="eastAsia"/>
              </w:rPr>
              <w:t>送審者</w:t>
            </w:r>
            <w:r w:rsidRPr="00B02F14">
              <w:rPr>
                <w:rFonts w:eastAsia="標楷體" w:hint="eastAsia"/>
              </w:rPr>
              <w:t>最近七年內以</w:t>
            </w:r>
            <w:r w:rsidRPr="00B02F14">
              <w:rPr>
                <w:rFonts w:eastAsia="標楷體" w:hAnsi="標楷體" w:hint="eastAsia"/>
              </w:rPr>
              <w:t>第一或通訊</w:t>
            </w:r>
            <w:r w:rsidRPr="00B02F14">
              <w:rPr>
                <w:rFonts w:eastAsia="標楷體" w:hint="eastAsia"/>
              </w:rPr>
              <w:t>作者發表之著作，其</w:t>
            </w:r>
            <w:r w:rsidRPr="00B02F14">
              <w:rPr>
                <w:rFonts w:eastAsia="標楷體" w:hint="eastAsia"/>
                <w:shd w:val="clear" w:color="auto" w:fill="FFFFFF"/>
              </w:rPr>
              <w:t>最近一年或</w:t>
            </w:r>
            <w:r w:rsidRPr="00B02F14">
              <w:rPr>
                <w:rFonts w:eastAsia="標楷體" w:hint="eastAsia"/>
              </w:rPr>
              <w:t>五年內平均</w:t>
            </w:r>
            <w:r w:rsidRPr="00B02F14">
              <w:rPr>
                <w:rFonts w:eastAsia="標楷體" w:hint="eastAsia"/>
              </w:rPr>
              <w:t>IF</w:t>
            </w:r>
            <w:r w:rsidRPr="00B02F14">
              <w:rPr>
                <w:rFonts w:eastAsia="標楷體" w:hint="eastAsia"/>
              </w:rPr>
              <w:t>累計</w:t>
            </w:r>
            <w:r w:rsidRPr="00B02F14">
              <w:rPr>
                <w:rFonts w:ascii="Arial" w:eastAsia="標楷體" w:hAnsi="Arial" w:cs="Arial"/>
              </w:rPr>
              <w:t>≥</w:t>
            </w:r>
            <w:r w:rsidRPr="00B02F14">
              <w:rPr>
                <w:rFonts w:eastAsia="標楷體" w:hint="eastAsia"/>
              </w:rPr>
              <w:t>10</w:t>
            </w:r>
            <w:r w:rsidRPr="00B02F14">
              <w:rPr>
                <w:rFonts w:eastAsia="標楷體" w:hint="eastAsia"/>
              </w:rPr>
              <w:t>或</w:t>
            </w:r>
            <w:r w:rsidRPr="00B02F14">
              <w:rPr>
                <w:rFonts w:eastAsia="標楷體" w:hint="eastAsia"/>
              </w:rPr>
              <w:t>SCI</w:t>
            </w:r>
            <w:r w:rsidRPr="00B02F14">
              <w:rPr>
                <w:rFonts w:eastAsia="標楷體" w:hint="eastAsia"/>
              </w:rPr>
              <w:t>期刊排名前</w:t>
            </w:r>
            <w:r w:rsidRPr="00B02F14">
              <w:rPr>
                <w:rFonts w:eastAsia="標楷體" w:hAnsi="標楷體" w:hint="eastAsia"/>
              </w:rPr>
              <w:t>百分之四十</w:t>
            </w:r>
            <w:r w:rsidRPr="00B02F14">
              <w:rPr>
                <w:rFonts w:eastAsia="標楷體" w:hint="eastAsia"/>
              </w:rPr>
              <w:t>(</w:t>
            </w:r>
            <w:r w:rsidRPr="00B02F14">
              <w:rPr>
                <w:rFonts w:eastAsia="標楷體" w:hint="eastAsia"/>
              </w:rPr>
              <w:t>含</w:t>
            </w:r>
            <w:r w:rsidRPr="00B02F14">
              <w:rPr>
                <w:rFonts w:eastAsia="標楷體" w:hint="eastAsia"/>
              </w:rPr>
              <w:t>)</w:t>
            </w:r>
            <w:r w:rsidRPr="00B02F14">
              <w:rPr>
                <w:rFonts w:eastAsia="標楷體" w:hAnsi="標楷體" w:hint="eastAsia"/>
              </w:rPr>
              <w:t>之研究論文至少</w:t>
            </w:r>
            <w:r w:rsidRPr="00B02F14">
              <w:rPr>
                <w:rFonts w:eastAsia="標楷體" w:hint="eastAsia"/>
              </w:rPr>
              <w:t>三</w:t>
            </w:r>
            <w:r w:rsidRPr="00B02F14">
              <w:rPr>
                <w:rFonts w:eastAsia="標楷體" w:hAnsi="標楷體" w:hint="eastAsia"/>
              </w:rPr>
              <w:t>篇</w:t>
            </w:r>
            <w:r w:rsidRPr="00B02F14">
              <w:rPr>
                <w:rFonts w:eastAsia="標楷體" w:hint="eastAsia"/>
              </w:rPr>
              <w:t>。</w:t>
            </w:r>
            <w:r w:rsidRPr="00B02F14">
              <w:rPr>
                <w:rFonts w:eastAsia="標楷體"/>
              </w:rPr>
              <w:t>其代表論文</w:t>
            </w:r>
            <w:r w:rsidRPr="00B02F14">
              <w:rPr>
                <w:rFonts w:eastAsia="標楷體" w:hint="eastAsia"/>
              </w:rPr>
              <w:t>需以單一通訊作者</w:t>
            </w:r>
            <w:r w:rsidRPr="00B02F14">
              <w:rPr>
                <w:rFonts w:eastAsia="標楷體"/>
              </w:rPr>
              <w:t>發表於該領域</w:t>
            </w:r>
            <w:r w:rsidRPr="00B02F14">
              <w:rPr>
                <w:rFonts w:eastAsia="標楷體"/>
              </w:rPr>
              <w:t>SCI</w:t>
            </w:r>
            <w:r w:rsidRPr="00B02F14">
              <w:rPr>
                <w:rFonts w:eastAsia="標楷體"/>
              </w:rPr>
              <w:t>排名前</w:t>
            </w:r>
            <w:r w:rsidRPr="00B02F14">
              <w:rPr>
                <w:rFonts w:eastAsia="標楷體" w:hint="eastAsia"/>
              </w:rPr>
              <w:t>百分之</w:t>
            </w:r>
            <w:r w:rsidRPr="00B02F14">
              <w:rPr>
                <w:rFonts w:eastAsia="標楷體"/>
              </w:rPr>
              <w:t>四十且最近一年</w:t>
            </w:r>
            <w:r w:rsidRPr="00B02F14">
              <w:rPr>
                <w:rFonts w:eastAsia="標楷體"/>
              </w:rPr>
              <w:t>(</w:t>
            </w:r>
            <w:r w:rsidRPr="00B02F14">
              <w:rPr>
                <w:rFonts w:eastAsia="標楷體"/>
              </w:rPr>
              <w:t>或五年內平均</w:t>
            </w:r>
            <w:r w:rsidRPr="00B02F14">
              <w:rPr>
                <w:rFonts w:eastAsia="標楷體"/>
              </w:rPr>
              <w:t>)IF≥2</w:t>
            </w:r>
            <w:r w:rsidRPr="00B02F14">
              <w:rPr>
                <w:rFonts w:eastAsia="標楷體"/>
              </w:rPr>
              <w:t>，或最近一年</w:t>
            </w:r>
            <w:r w:rsidRPr="00B02F14">
              <w:rPr>
                <w:rFonts w:eastAsia="標楷體"/>
              </w:rPr>
              <w:t>(</w:t>
            </w:r>
            <w:r w:rsidRPr="00B02F14">
              <w:rPr>
                <w:rFonts w:eastAsia="標楷體"/>
              </w:rPr>
              <w:t>或五年內平均</w:t>
            </w:r>
            <w:r w:rsidRPr="00B02F14">
              <w:rPr>
                <w:rFonts w:eastAsia="標楷體"/>
              </w:rPr>
              <w:t>) IF≥3</w:t>
            </w:r>
            <w:r w:rsidRPr="00B02F14">
              <w:rPr>
                <w:rFonts w:eastAsia="標楷體"/>
              </w:rPr>
              <w:t>。</w:t>
            </w:r>
          </w:p>
        </w:tc>
        <w:tc>
          <w:tcPr>
            <w:tcW w:w="2864" w:type="dxa"/>
          </w:tcPr>
          <w:p w:rsidR="00B02F14" w:rsidRPr="00B02F14" w:rsidRDefault="00B02F14" w:rsidP="0073004A">
            <w:pPr>
              <w:snapToGrid w:val="0"/>
              <w:spacing w:line="320" w:lineRule="exact"/>
              <w:rPr>
                <w:rFonts w:eastAsia="標楷體"/>
                <w:sz w:val="28"/>
              </w:rPr>
            </w:pPr>
            <w:r w:rsidRPr="00B02F14">
              <w:rPr>
                <w:rFonts w:eastAsia="標楷體" w:hint="eastAsia"/>
                <w:kern w:val="0"/>
              </w:rPr>
              <w:t>□符合本院規定：</w:t>
            </w:r>
            <w:r w:rsidRPr="00B02F14">
              <w:rPr>
                <w:rFonts w:eastAsia="標楷體"/>
                <w:kern w:val="0"/>
              </w:rPr>
              <w:t>須曾任助理教授三年以上，成績優良</w:t>
            </w:r>
            <w:r w:rsidRPr="00B02F14">
              <w:rPr>
                <w:rFonts w:eastAsia="標楷體" w:hint="eastAsia"/>
                <w:kern w:val="0"/>
              </w:rPr>
              <w:t>且</w:t>
            </w:r>
            <w:r w:rsidRPr="00B02F14">
              <w:rPr>
                <w:rFonts w:eastAsia="標楷體" w:hint="eastAsia"/>
              </w:rPr>
              <w:t>於原級職</w:t>
            </w:r>
            <w:r w:rsidRPr="00B02F14">
              <w:rPr>
                <w:rFonts w:eastAsia="標楷體" w:hint="eastAsia"/>
                <w:kern w:val="0"/>
              </w:rPr>
              <w:t>最近</w:t>
            </w:r>
            <w:r w:rsidRPr="00B02F14">
              <w:rPr>
                <w:rFonts w:eastAsia="標楷體" w:hint="eastAsia"/>
              </w:rPr>
              <w:t>七年內主要作者</w:t>
            </w:r>
            <w:r w:rsidRPr="00B02F14">
              <w:rPr>
                <w:rFonts w:eastAsia="標楷體" w:hint="eastAsia"/>
                <w:kern w:val="0"/>
              </w:rPr>
              <w:t>發表之著作，其</w:t>
            </w:r>
            <w:r w:rsidRPr="00B02F14">
              <w:rPr>
                <w:rFonts w:eastAsia="標楷體" w:hint="eastAsia"/>
                <w:kern w:val="0"/>
                <w:shd w:val="clear" w:color="auto" w:fill="FFFFFF"/>
              </w:rPr>
              <w:t>最近一年或</w:t>
            </w:r>
            <w:r w:rsidRPr="00B02F14">
              <w:rPr>
                <w:rFonts w:eastAsia="標楷體" w:hint="eastAsia"/>
                <w:kern w:val="0"/>
              </w:rPr>
              <w:t>五年內平均</w:t>
            </w:r>
            <w:r w:rsidRPr="00B02F14">
              <w:rPr>
                <w:rFonts w:eastAsia="標楷體" w:hint="eastAsia"/>
                <w:kern w:val="0"/>
              </w:rPr>
              <w:t>IF</w:t>
            </w:r>
            <w:r w:rsidRPr="00B02F14">
              <w:rPr>
                <w:rFonts w:eastAsia="標楷體" w:hint="eastAsia"/>
              </w:rPr>
              <w:t>累計</w:t>
            </w:r>
            <w:r w:rsidRPr="00B02F14">
              <w:rPr>
                <w:rFonts w:ascii="Arial" w:eastAsia="標楷體" w:hAnsi="Arial" w:cs="Arial"/>
              </w:rPr>
              <w:t>≥</w:t>
            </w:r>
            <w:r w:rsidRPr="00B02F14">
              <w:rPr>
                <w:rFonts w:eastAsia="標楷體" w:hint="eastAsia"/>
              </w:rPr>
              <w:t>10</w:t>
            </w:r>
            <w:r w:rsidRPr="00B02F14">
              <w:rPr>
                <w:rFonts w:eastAsia="標楷體" w:hint="eastAsia"/>
              </w:rPr>
              <w:t>或於</w:t>
            </w:r>
            <w:r w:rsidRPr="00B02F14">
              <w:rPr>
                <w:rFonts w:eastAsia="標楷體" w:hint="eastAsia"/>
              </w:rPr>
              <w:t>SCI</w:t>
            </w:r>
            <w:r w:rsidRPr="00B02F14">
              <w:rPr>
                <w:rFonts w:eastAsia="標楷體" w:hint="eastAsia"/>
              </w:rPr>
              <w:t>期刊排名前</w:t>
            </w:r>
            <w:r w:rsidRPr="00B02F14">
              <w:rPr>
                <w:rFonts w:eastAsia="標楷體" w:hint="eastAsia"/>
              </w:rPr>
              <w:t>40%(</w:t>
            </w:r>
            <w:r w:rsidRPr="00B02F14">
              <w:rPr>
                <w:rFonts w:eastAsia="標楷體" w:hint="eastAsia"/>
              </w:rPr>
              <w:t>含</w:t>
            </w:r>
            <w:r w:rsidRPr="00B02F14">
              <w:rPr>
                <w:rFonts w:eastAsia="標楷體" w:hint="eastAsia"/>
              </w:rPr>
              <w:t>)</w:t>
            </w:r>
            <w:r w:rsidRPr="00B02F14">
              <w:rPr>
                <w:rFonts w:eastAsia="標楷體" w:hint="eastAsia"/>
              </w:rPr>
              <w:t>至少發表</w:t>
            </w:r>
            <w:r w:rsidRPr="00B02F14">
              <w:rPr>
                <w:rFonts w:eastAsia="標楷體" w:hint="eastAsia"/>
              </w:rPr>
              <w:t>3</w:t>
            </w:r>
            <w:r w:rsidRPr="00B02F14">
              <w:rPr>
                <w:rFonts w:eastAsia="標楷體" w:hint="eastAsia"/>
              </w:rPr>
              <w:t>篇論文。</w:t>
            </w:r>
          </w:p>
        </w:tc>
        <w:tc>
          <w:tcPr>
            <w:tcW w:w="2268" w:type="dxa"/>
          </w:tcPr>
          <w:p w:rsidR="00B02F14" w:rsidRPr="00B02F14" w:rsidRDefault="00B02F14" w:rsidP="0073004A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B02F14" w:rsidRPr="00B02F14" w:rsidTr="0073004A">
        <w:trPr>
          <w:trHeight w:val="6799"/>
        </w:trPr>
        <w:tc>
          <w:tcPr>
            <w:tcW w:w="359" w:type="dxa"/>
            <w:vAlign w:val="center"/>
          </w:tcPr>
          <w:p w:rsidR="00B02F14" w:rsidRPr="00B02F14" w:rsidRDefault="00B02F14" w:rsidP="0073004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B02F14">
              <w:rPr>
                <w:rFonts w:eastAsia="標楷體" w:hint="eastAsia"/>
              </w:rPr>
              <w:t>助</w:t>
            </w:r>
            <w:r w:rsidRPr="00B02F14">
              <w:rPr>
                <w:rFonts w:eastAsia="標楷體" w:hint="eastAsia"/>
              </w:rPr>
              <w:t xml:space="preserve"> </w:t>
            </w:r>
            <w:r w:rsidRPr="00B02F14">
              <w:rPr>
                <w:rFonts w:eastAsia="標楷體" w:hint="eastAsia"/>
              </w:rPr>
              <w:t>理</w:t>
            </w:r>
            <w:r w:rsidRPr="00B02F14">
              <w:rPr>
                <w:rFonts w:eastAsia="標楷體" w:hint="eastAsia"/>
              </w:rPr>
              <w:t xml:space="preserve"> </w:t>
            </w:r>
            <w:r w:rsidRPr="00B02F14">
              <w:rPr>
                <w:rFonts w:eastAsia="標楷體" w:hint="eastAsia"/>
              </w:rPr>
              <w:t>教</w:t>
            </w:r>
            <w:r w:rsidRPr="00B02F14">
              <w:rPr>
                <w:rFonts w:eastAsia="標楷體" w:hint="eastAsia"/>
              </w:rPr>
              <w:t xml:space="preserve"> </w:t>
            </w:r>
            <w:r w:rsidRPr="00B02F14">
              <w:rPr>
                <w:rFonts w:eastAsia="標楷體" w:hint="eastAsia"/>
              </w:rPr>
              <w:t>授</w:t>
            </w:r>
          </w:p>
        </w:tc>
        <w:tc>
          <w:tcPr>
            <w:tcW w:w="3118" w:type="dxa"/>
          </w:tcPr>
          <w:p w:rsidR="00B02F14" w:rsidRPr="00B02F14" w:rsidRDefault="00B02F14" w:rsidP="0073004A">
            <w:pPr>
              <w:snapToGrid w:val="0"/>
              <w:spacing w:line="320" w:lineRule="exact"/>
              <w:ind w:left="480" w:hangingChars="200" w:hanging="480"/>
              <w:rPr>
                <w:rFonts w:eastAsia="標楷體"/>
                <w:kern w:val="0"/>
              </w:rPr>
            </w:pPr>
            <w:r w:rsidRPr="00B02F14">
              <w:rPr>
                <w:rFonts w:ascii="新細明體" w:hAnsi="新細明體" w:hint="eastAsia"/>
              </w:rPr>
              <w:t>󠄀</w:t>
            </w:r>
            <w:r w:rsidRPr="00B02F14">
              <w:rPr>
                <w:rFonts w:ascii="新細明體" w:hAnsi="新細明體"/>
              </w:rPr>
              <w:t xml:space="preserve"> </w:t>
            </w:r>
            <w:r w:rsidRPr="00B02F14">
              <w:rPr>
                <w:rFonts w:eastAsia="標楷體"/>
                <w:kern w:val="0"/>
              </w:rPr>
              <w:t>博士學位，</w:t>
            </w:r>
            <w:r w:rsidRPr="00B02F14">
              <w:rPr>
                <w:rFonts w:eastAsia="標楷體" w:hint="eastAsia"/>
                <w:kern w:val="0"/>
              </w:rPr>
              <w:t>並</w:t>
            </w:r>
            <w:r w:rsidRPr="00B02F14">
              <w:rPr>
                <w:rFonts w:eastAsia="標楷體"/>
                <w:kern w:val="0"/>
              </w:rPr>
              <w:t>曾從事與所習學科有關之研究工作、專門職業或職務</w:t>
            </w:r>
            <w:r w:rsidRPr="00B02F14">
              <w:rPr>
                <w:rFonts w:eastAsia="標楷體" w:hint="eastAsia"/>
                <w:kern w:val="0"/>
              </w:rPr>
              <w:t>一</w:t>
            </w:r>
            <w:r w:rsidRPr="00B02F14">
              <w:rPr>
                <w:rFonts w:eastAsia="標楷體"/>
                <w:kern w:val="0"/>
              </w:rPr>
              <w:t>年</w:t>
            </w:r>
            <w:r w:rsidRPr="00B02F14">
              <w:rPr>
                <w:rFonts w:eastAsia="標楷體"/>
                <w:kern w:val="0"/>
              </w:rPr>
              <w:t>(</w:t>
            </w:r>
            <w:r w:rsidRPr="00B02F14">
              <w:rPr>
                <w:rFonts w:eastAsia="標楷體"/>
                <w:kern w:val="0"/>
              </w:rPr>
              <w:t>含</w:t>
            </w:r>
            <w:r w:rsidRPr="00B02F14">
              <w:rPr>
                <w:rFonts w:eastAsia="標楷體"/>
                <w:kern w:val="0"/>
              </w:rPr>
              <w:t>)</w:t>
            </w:r>
            <w:r w:rsidRPr="00B02F14">
              <w:rPr>
                <w:rFonts w:eastAsia="標楷體"/>
                <w:kern w:val="0"/>
              </w:rPr>
              <w:t>以上</w:t>
            </w:r>
            <w:r w:rsidRPr="00B02F14">
              <w:rPr>
                <w:rFonts w:ascii="新細明體" w:hAnsi="新細明體" w:hint="eastAsia"/>
                <w:kern w:val="0"/>
              </w:rPr>
              <w:t>。</w:t>
            </w:r>
          </w:p>
          <w:p w:rsidR="00B02F14" w:rsidRPr="00B02F14" w:rsidRDefault="00B02F14" w:rsidP="0073004A">
            <w:pPr>
              <w:snapToGrid w:val="0"/>
              <w:spacing w:line="320" w:lineRule="exact"/>
              <w:ind w:left="480" w:hangingChars="200" w:hanging="480"/>
              <w:rPr>
                <w:rFonts w:ascii="新細明體" w:hAnsi="新細明體"/>
                <w:kern w:val="0"/>
              </w:rPr>
            </w:pPr>
            <w:r w:rsidRPr="00B02F14">
              <w:rPr>
                <w:rFonts w:ascii="新細明體" w:hAnsi="新細明體" w:hint="eastAsia"/>
              </w:rPr>
              <w:t>󠄀</w:t>
            </w:r>
            <w:r w:rsidRPr="00B02F14">
              <w:rPr>
                <w:rFonts w:ascii="新細明體" w:hAnsi="新細明體"/>
              </w:rPr>
              <w:t xml:space="preserve"> </w:t>
            </w:r>
            <w:r w:rsidRPr="00B02F14">
              <w:rPr>
                <w:rFonts w:eastAsia="標楷體"/>
                <w:kern w:val="0"/>
              </w:rPr>
              <w:t>取得碩士學位後，從事與所習學科有關之研究工作、專門職業或職務四年以上</w:t>
            </w:r>
            <w:r w:rsidRPr="00B02F14">
              <w:rPr>
                <w:rFonts w:ascii="新細明體" w:hAnsi="新細明體" w:hint="eastAsia"/>
                <w:kern w:val="0"/>
              </w:rPr>
              <w:t>。</w:t>
            </w:r>
          </w:p>
          <w:p w:rsidR="00B02F14" w:rsidRPr="00B02F14" w:rsidRDefault="00B02F14" w:rsidP="0073004A">
            <w:pPr>
              <w:snapToGrid w:val="0"/>
              <w:spacing w:line="320" w:lineRule="exact"/>
              <w:ind w:left="480" w:hangingChars="200" w:hanging="480"/>
              <w:rPr>
                <w:rFonts w:ascii="新細明體" w:hAnsi="新細明體"/>
              </w:rPr>
            </w:pPr>
            <w:r w:rsidRPr="00B02F14">
              <w:rPr>
                <w:rFonts w:ascii="新細明體" w:hAnsi="新細明體" w:hint="eastAsia"/>
              </w:rPr>
              <w:t>󠄀</w:t>
            </w:r>
            <w:r w:rsidRPr="00B02F14">
              <w:rPr>
                <w:rFonts w:ascii="新細明體" w:hAnsi="新細明體"/>
              </w:rPr>
              <w:t xml:space="preserve"> </w:t>
            </w:r>
            <w:r w:rsidRPr="00B02F14">
              <w:rPr>
                <w:rFonts w:eastAsia="標楷體" w:hAnsi="標楷體" w:hint="eastAsia"/>
              </w:rPr>
              <w:t>大學或獨立學院醫學系、中醫學系、牙醫學系畢業，擔任臨床工作九年以上，其中至少曾任醫學中心主治醫師四年。</w:t>
            </w:r>
            <w:r w:rsidRPr="00B02F14">
              <w:rPr>
                <w:rFonts w:ascii="新細明體" w:hAnsi="新細明體" w:hint="eastAsia"/>
              </w:rPr>
              <w:t>󠄀</w:t>
            </w:r>
          </w:p>
          <w:p w:rsidR="00B02F14" w:rsidRPr="00B02F14" w:rsidRDefault="00B02F14" w:rsidP="0073004A">
            <w:pPr>
              <w:snapToGrid w:val="0"/>
              <w:spacing w:line="320" w:lineRule="exact"/>
              <w:ind w:left="480" w:hangingChars="200" w:hanging="480"/>
              <w:rPr>
                <w:rFonts w:eastAsia="標楷體"/>
                <w:sz w:val="28"/>
              </w:rPr>
            </w:pPr>
            <w:r w:rsidRPr="00B02F14">
              <w:rPr>
                <w:rFonts w:ascii="新細明體" w:hAnsi="新細明體" w:hint="eastAsia"/>
              </w:rPr>
              <w:t>󠄀</w:t>
            </w:r>
            <w:r w:rsidRPr="00B02F14">
              <w:rPr>
                <w:rFonts w:ascii="標楷體" w:eastAsia="標楷體" w:hAnsi="標楷體"/>
              </w:rPr>
              <w:t xml:space="preserve"> </w:t>
            </w:r>
            <w:r w:rsidRPr="00B02F14">
              <w:rPr>
                <w:rFonts w:ascii="標楷體" w:eastAsia="標楷體" w:hAnsi="標楷體" w:hint="eastAsia"/>
              </w:rPr>
              <w:t>送審者</w:t>
            </w:r>
            <w:r w:rsidRPr="00B02F14">
              <w:rPr>
                <w:rFonts w:eastAsia="標楷體" w:hAnsi="標楷體" w:hint="eastAsia"/>
              </w:rPr>
              <w:t>最近七年內以第一或通訊作者發表之著作，其最近一年或五年內平均</w:t>
            </w:r>
            <w:r w:rsidRPr="00B02F14">
              <w:rPr>
                <w:rFonts w:eastAsia="標楷體" w:hAnsi="標楷體" w:hint="eastAsia"/>
              </w:rPr>
              <w:t>IF</w:t>
            </w:r>
            <w:r w:rsidRPr="00B02F14">
              <w:rPr>
                <w:rFonts w:eastAsia="標楷體" w:hAnsi="標楷體" w:hint="eastAsia"/>
              </w:rPr>
              <w:t>累計</w:t>
            </w:r>
            <w:r w:rsidRPr="00B02F14">
              <w:rPr>
                <w:rFonts w:ascii="Arial" w:eastAsia="標楷體" w:hAnsi="Arial" w:cs="Arial"/>
              </w:rPr>
              <w:t>≥</w:t>
            </w:r>
            <w:r w:rsidRPr="00B02F14">
              <w:rPr>
                <w:rFonts w:eastAsia="標楷體" w:hAnsi="標楷體" w:hint="eastAsia"/>
              </w:rPr>
              <w:t>10</w:t>
            </w:r>
            <w:r w:rsidRPr="00B02F14">
              <w:rPr>
                <w:rFonts w:eastAsia="標楷體" w:hAnsi="標楷體" w:hint="eastAsia"/>
              </w:rPr>
              <w:t>或</w:t>
            </w:r>
            <w:r w:rsidRPr="00B02F14">
              <w:rPr>
                <w:rFonts w:eastAsia="標楷體" w:hint="eastAsia"/>
              </w:rPr>
              <w:t>SCI</w:t>
            </w:r>
            <w:r w:rsidRPr="00B02F14">
              <w:rPr>
                <w:rFonts w:eastAsia="標楷體" w:hAnsi="標楷體" w:hint="eastAsia"/>
              </w:rPr>
              <w:t>期刊排名前百分之四十</w:t>
            </w:r>
            <w:r w:rsidRPr="00B02F14">
              <w:rPr>
                <w:rFonts w:eastAsia="標楷體" w:hAnsi="標楷體" w:hint="eastAsia"/>
              </w:rPr>
              <w:t>(</w:t>
            </w:r>
            <w:r w:rsidRPr="00B02F14">
              <w:rPr>
                <w:rFonts w:eastAsia="標楷體" w:hAnsi="標楷體" w:hint="eastAsia"/>
              </w:rPr>
              <w:t>含</w:t>
            </w:r>
            <w:r w:rsidRPr="00B02F14">
              <w:rPr>
                <w:rFonts w:eastAsia="標楷體" w:hAnsi="標楷體" w:hint="eastAsia"/>
              </w:rPr>
              <w:t>)</w:t>
            </w:r>
            <w:r w:rsidRPr="00B02F14">
              <w:rPr>
                <w:rFonts w:eastAsia="標楷體" w:hAnsi="標楷體" w:hint="eastAsia"/>
              </w:rPr>
              <w:t>之研究論文至少二篇。</w:t>
            </w:r>
          </w:p>
        </w:tc>
        <w:tc>
          <w:tcPr>
            <w:tcW w:w="2864" w:type="dxa"/>
          </w:tcPr>
          <w:p w:rsidR="00B02F14" w:rsidRPr="00B02F14" w:rsidRDefault="00B02F14" w:rsidP="0073004A">
            <w:pPr>
              <w:snapToGrid w:val="0"/>
              <w:spacing w:line="320" w:lineRule="exact"/>
              <w:rPr>
                <w:rFonts w:eastAsia="標楷體"/>
                <w:sz w:val="28"/>
              </w:rPr>
            </w:pPr>
            <w:r w:rsidRPr="00B02F14">
              <w:rPr>
                <w:rFonts w:eastAsia="標楷體" w:hint="eastAsia"/>
                <w:kern w:val="0"/>
              </w:rPr>
              <w:t>□符合本院規定：</w:t>
            </w:r>
            <w:r w:rsidRPr="00B02F14">
              <w:rPr>
                <w:rFonts w:eastAsia="標楷體"/>
                <w:kern w:val="0"/>
              </w:rPr>
              <w:t>須曾任講師三年以上，成績優良，有相當於博士論文水準之專門著作。</w:t>
            </w:r>
          </w:p>
        </w:tc>
        <w:tc>
          <w:tcPr>
            <w:tcW w:w="2268" w:type="dxa"/>
          </w:tcPr>
          <w:p w:rsidR="00B02F14" w:rsidRPr="00B02F14" w:rsidRDefault="00B02F14" w:rsidP="0073004A">
            <w:pPr>
              <w:snapToGrid w:val="0"/>
              <w:spacing w:line="320" w:lineRule="exact"/>
              <w:rPr>
                <w:rFonts w:eastAsia="標楷體"/>
                <w:sz w:val="28"/>
              </w:rPr>
            </w:pPr>
          </w:p>
        </w:tc>
      </w:tr>
      <w:tr w:rsidR="00B02F14" w:rsidRPr="00B02F14" w:rsidTr="0073004A">
        <w:tc>
          <w:tcPr>
            <w:tcW w:w="359" w:type="dxa"/>
            <w:vAlign w:val="center"/>
          </w:tcPr>
          <w:p w:rsidR="00B02F14" w:rsidRPr="00B02F14" w:rsidRDefault="00B02F14" w:rsidP="0073004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B02F14">
              <w:rPr>
                <w:rFonts w:eastAsia="標楷體" w:hint="eastAsia"/>
              </w:rPr>
              <w:t>講</w:t>
            </w:r>
            <w:r w:rsidRPr="00B02F14">
              <w:rPr>
                <w:rFonts w:eastAsia="標楷體" w:hint="eastAsia"/>
              </w:rPr>
              <w:t xml:space="preserve"> </w:t>
            </w:r>
            <w:r w:rsidRPr="00B02F14">
              <w:rPr>
                <w:rFonts w:eastAsia="標楷體" w:hint="eastAsia"/>
              </w:rPr>
              <w:t>師</w:t>
            </w:r>
          </w:p>
        </w:tc>
        <w:tc>
          <w:tcPr>
            <w:tcW w:w="3118" w:type="dxa"/>
          </w:tcPr>
          <w:p w:rsidR="00B02F14" w:rsidRPr="00B02F14" w:rsidRDefault="00B02F14" w:rsidP="0073004A">
            <w:pPr>
              <w:snapToGrid w:val="0"/>
              <w:spacing w:line="320" w:lineRule="exact"/>
              <w:rPr>
                <w:rFonts w:eastAsia="標楷體"/>
                <w:sz w:val="28"/>
              </w:rPr>
            </w:pPr>
            <w:r w:rsidRPr="00B02F14">
              <w:rPr>
                <w:rFonts w:eastAsia="標楷體" w:hint="eastAsia"/>
                <w:kern w:val="0"/>
              </w:rPr>
              <w:t>□符合本院規定：應</w:t>
            </w:r>
            <w:r w:rsidRPr="00B02F14">
              <w:rPr>
                <w:rFonts w:eastAsia="標楷體"/>
                <w:kern w:val="0"/>
              </w:rPr>
              <w:t>具有（一）碩士學位，並曾從事</w:t>
            </w:r>
            <w:r w:rsidRPr="00B02F14">
              <w:rPr>
                <w:rFonts w:eastAsia="標楷體"/>
                <w:kern w:val="0"/>
              </w:rPr>
              <w:lastRenderedPageBreak/>
              <w:t>教學或研究工作二年以上成績優良；或（二）博士學位者</w:t>
            </w:r>
            <w:r w:rsidRPr="00B02F14">
              <w:rPr>
                <w:rFonts w:eastAsia="標楷體" w:hint="eastAsia"/>
                <w:kern w:val="0"/>
              </w:rPr>
              <w:t>。</w:t>
            </w:r>
          </w:p>
        </w:tc>
        <w:tc>
          <w:tcPr>
            <w:tcW w:w="2864" w:type="dxa"/>
          </w:tcPr>
          <w:p w:rsidR="00B02F14" w:rsidRPr="00B02F14" w:rsidRDefault="00B02F14" w:rsidP="0073004A">
            <w:pPr>
              <w:snapToGrid w:val="0"/>
              <w:spacing w:line="320" w:lineRule="exact"/>
              <w:rPr>
                <w:rFonts w:eastAsia="標楷體"/>
                <w:sz w:val="28"/>
              </w:rPr>
            </w:pPr>
            <w:r w:rsidRPr="00B02F14">
              <w:rPr>
                <w:rFonts w:eastAsia="標楷體" w:hint="eastAsia"/>
                <w:kern w:val="0"/>
              </w:rPr>
              <w:lastRenderedPageBreak/>
              <w:t>□符合本院規定：</w:t>
            </w:r>
            <w:r w:rsidRPr="00B02F14">
              <w:rPr>
                <w:rFonts w:eastAsia="標楷體"/>
                <w:kern w:val="0"/>
              </w:rPr>
              <w:t>教育人員任用條例修正公布</w:t>
            </w:r>
            <w:r w:rsidRPr="00B02F14">
              <w:rPr>
                <w:rFonts w:eastAsia="標楷體"/>
                <w:kern w:val="0"/>
              </w:rPr>
              <w:t>(</w:t>
            </w:r>
            <w:r w:rsidRPr="00B02F14">
              <w:rPr>
                <w:rFonts w:eastAsia="標楷體" w:hint="eastAsia"/>
                <w:kern w:val="0"/>
              </w:rPr>
              <w:t>86</w:t>
            </w:r>
            <w:r w:rsidRPr="00B02F14">
              <w:rPr>
                <w:rFonts w:eastAsia="標楷體"/>
                <w:kern w:val="0"/>
              </w:rPr>
              <w:lastRenderedPageBreak/>
              <w:t>年</w:t>
            </w:r>
            <w:r w:rsidRPr="00B02F14">
              <w:rPr>
                <w:rFonts w:eastAsia="標楷體" w:hint="eastAsia"/>
                <w:kern w:val="0"/>
              </w:rPr>
              <w:t>3</w:t>
            </w:r>
            <w:r w:rsidRPr="00B02F14">
              <w:rPr>
                <w:rFonts w:eastAsia="標楷體"/>
                <w:kern w:val="0"/>
              </w:rPr>
              <w:t>月</w:t>
            </w:r>
            <w:r w:rsidRPr="00B02F14">
              <w:rPr>
                <w:rFonts w:eastAsia="標楷體" w:hint="eastAsia"/>
                <w:kern w:val="0"/>
              </w:rPr>
              <w:t>19</w:t>
            </w:r>
            <w:r w:rsidRPr="00B02F14">
              <w:rPr>
                <w:rFonts w:eastAsia="標楷體"/>
                <w:kern w:val="0"/>
              </w:rPr>
              <w:t>日</w:t>
            </w:r>
            <w:r w:rsidRPr="00B02F14">
              <w:rPr>
                <w:rFonts w:eastAsia="標楷體"/>
                <w:kern w:val="0"/>
              </w:rPr>
              <w:t>)</w:t>
            </w:r>
            <w:r w:rsidRPr="00B02F14">
              <w:rPr>
                <w:rFonts w:eastAsia="標楷體"/>
                <w:kern w:val="0"/>
              </w:rPr>
              <w:t>施行前已取得助教證書之現職人員，如繼續任教而未中斷，得逕依原升等辦法送審。</w:t>
            </w:r>
          </w:p>
        </w:tc>
        <w:tc>
          <w:tcPr>
            <w:tcW w:w="2268" w:type="dxa"/>
          </w:tcPr>
          <w:p w:rsidR="00B02F14" w:rsidRPr="00B02F14" w:rsidRDefault="00B02F14" w:rsidP="0073004A">
            <w:pPr>
              <w:snapToGrid w:val="0"/>
              <w:spacing w:line="320" w:lineRule="exact"/>
              <w:rPr>
                <w:rFonts w:eastAsia="標楷體"/>
                <w:sz w:val="28"/>
              </w:rPr>
            </w:pPr>
          </w:p>
        </w:tc>
      </w:tr>
    </w:tbl>
    <w:p w:rsidR="00B02F14" w:rsidRPr="00B02F14" w:rsidRDefault="00B02F14" w:rsidP="00B02F14">
      <w:pPr>
        <w:snapToGrid w:val="0"/>
        <w:spacing w:line="440" w:lineRule="atLeast"/>
        <w:ind w:left="567" w:hanging="567"/>
        <w:rPr>
          <w:rFonts w:eastAsia="標楷體"/>
          <w:sz w:val="28"/>
        </w:rPr>
      </w:pPr>
      <w:r w:rsidRPr="00B02F14">
        <w:rPr>
          <w:rFonts w:eastAsia="標楷體" w:hint="eastAsia"/>
          <w:sz w:val="28"/>
        </w:rPr>
        <w:lastRenderedPageBreak/>
        <w:t>四、提送院教評會審查相關資訊轉知：</w:t>
      </w:r>
    </w:p>
    <w:p w:rsidR="00B02F14" w:rsidRPr="00B02F14" w:rsidRDefault="00B02F14" w:rsidP="00B02F14">
      <w:pPr>
        <w:snapToGrid w:val="0"/>
        <w:spacing w:line="440" w:lineRule="atLeast"/>
        <w:ind w:leftChars="200" w:left="1047" w:hanging="567"/>
        <w:rPr>
          <w:rFonts w:eastAsia="標楷體"/>
          <w:sz w:val="28"/>
        </w:rPr>
      </w:pPr>
      <w:r w:rsidRPr="00B02F14">
        <w:rPr>
          <w:rFonts w:eastAsia="標楷體" w:hint="eastAsia"/>
          <w:sz w:val="28"/>
        </w:rPr>
        <w:t>(</w:t>
      </w:r>
      <w:r w:rsidRPr="00B02F14">
        <w:rPr>
          <w:rFonts w:eastAsia="標楷體" w:hint="eastAsia"/>
          <w:sz w:val="28"/>
        </w:rPr>
        <w:t>一</w:t>
      </w:r>
      <w:r w:rsidRPr="00B02F14">
        <w:rPr>
          <w:rFonts w:eastAsia="標楷體" w:hint="eastAsia"/>
          <w:sz w:val="28"/>
        </w:rPr>
        <w:t>)</w:t>
      </w:r>
      <w:r w:rsidRPr="00B02F14">
        <w:rPr>
          <w:rFonts w:eastAsia="標楷體" w:hint="eastAsia"/>
          <w:sz w:val="28"/>
        </w:rPr>
        <w:t>論文宣讀順序：原則依序按升等專任教授</w:t>
      </w:r>
      <w:r w:rsidRPr="00B02F14">
        <w:rPr>
          <w:rFonts w:ascii="標楷體" w:eastAsia="標楷體" w:hAnsi="標楷體" w:hint="eastAsia"/>
          <w:sz w:val="28"/>
        </w:rPr>
        <w:t>、</w:t>
      </w:r>
      <w:r w:rsidRPr="00B02F14">
        <w:rPr>
          <w:rFonts w:eastAsia="標楷體" w:hint="eastAsia"/>
          <w:sz w:val="28"/>
        </w:rPr>
        <w:t>副教授</w:t>
      </w:r>
      <w:r w:rsidRPr="00B02F14">
        <w:rPr>
          <w:rFonts w:ascii="標楷體" w:eastAsia="標楷體" w:hAnsi="標楷體" w:hint="eastAsia"/>
          <w:sz w:val="28"/>
        </w:rPr>
        <w:t>，</w:t>
      </w:r>
      <w:r w:rsidRPr="00B02F14">
        <w:rPr>
          <w:rFonts w:eastAsia="標楷體" w:hint="eastAsia"/>
          <w:sz w:val="28"/>
        </w:rPr>
        <w:t>改聘兼任教授</w:t>
      </w:r>
      <w:r w:rsidRPr="00B02F14">
        <w:rPr>
          <w:rFonts w:ascii="標楷體" w:eastAsia="標楷體" w:hAnsi="標楷體" w:hint="eastAsia"/>
          <w:sz w:val="28"/>
        </w:rPr>
        <w:t>、</w:t>
      </w:r>
      <w:r w:rsidRPr="00B02F14">
        <w:rPr>
          <w:rFonts w:eastAsia="標楷體" w:hint="eastAsia"/>
          <w:sz w:val="28"/>
        </w:rPr>
        <w:t>副教授進行。</w:t>
      </w:r>
      <w:bookmarkStart w:id="0" w:name="_GoBack"/>
      <w:bookmarkEnd w:id="0"/>
    </w:p>
    <w:p w:rsidR="00B02F14" w:rsidRPr="00B02F14" w:rsidRDefault="00B02F14" w:rsidP="00B02F14">
      <w:pPr>
        <w:snapToGrid w:val="0"/>
        <w:spacing w:line="440" w:lineRule="atLeast"/>
        <w:ind w:leftChars="200" w:left="1047" w:hanging="567"/>
        <w:rPr>
          <w:rFonts w:eastAsia="標楷體"/>
          <w:sz w:val="28"/>
        </w:rPr>
      </w:pPr>
      <w:r w:rsidRPr="00B02F14">
        <w:rPr>
          <w:rFonts w:eastAsia="標楷體" w:hint="eastAsia"/>
          <w:sz w:val="28"/>
        </w:rPr>
        <w:t>(</w:t>
      </w:r>
      <w:r w:rsidRPr="00B02F14">
        <w:rPr>
          <w:rFonts w:eastAsia="標楷體" w:hint="eastAsia"/>
          <w:sz w:val="28"/>
        </w:rPr>
        <w:t>二</w:t>
      </w:r>
      <w:r w:rsidRPr="00B02F14">
        <w:rPr>
          <w:rFonts w:eastAsia="標楷體" w:hint="eastAsia"/>
          <w:sz w:val="28"/>
        </w:rPr>
        <w:t>)</w:t>
      </w:r>
      <w:r w:rsidRPr="00B02F14">
        <w:rPr>
          <w:rFonts w:eastAsia="標楷體" w:hint="eastAsia"/>
          <w:sz w:val="28"/>
        </w:rPr>
        <w:t>送審資料展示：請送審人依</w:t>
      </w:r>
      <w:r w:rsidRPr="00B02F14">
        <w:rPr>
          <w:rFonts w:ascii="標楷體" w:eastAsia="標楷體" w:hAnsi="標楷體" w:hint="eastAsia"/>
          <w:sz w:val="28"/>
        </w:rPr>
        <w:t>「</w:t>
      </w:r>
      <w:r w:rsidRPr="00B02F14">
        <w:rPr>
          <w:rFonts w:eastAsia="標楷體" w:hint="eastAsia"/>
          <w:sz w:val="28"/>
        </w:rPr>
        <w:t>送校教評會審查應繳證件清單</w:t>
      </w:r>
      <w:r w:rsidRPr="00B02F14">
        <w:rPr>
          <w:rFonts w:ascii="標楷體" w:eastAsia="標楷體" w:hAnsi="標楷體" w:hint="eastAsia"/>
          <w:sz w:val="28"/>
        </w:rPr>
        <w:t>」</w:t>
      </w:r>
      <w:r w:rsidRPr="00B02F14">
        <w:rPr>
          <w:rFonts w:eastAsia="標楷體" w:hint="eastAsia"/>
          <w:sz w:val="28"/>
        </w:rPr>
        <w:t>檢齊所有資料，於院教評會開議一星期前送達本院會議室，俾公開展示。</w:t>
      </w:r>
    </w:p>
    <w:p w:rsidR="00B02F14" w:rsidRPr="00B02F14" w:rsidRDefault="00B02F14" w:rsidP="00B02F14">
      <w:pPr>
        <w:snapToGrid w:val="0"/>
        <w:spacing w:line="440" w:lineRule="atLeast"/>
        <w:ind w:leftChars="200" w:left="1047" w:hanging="567"/>
        <w:rPr>
          <w:rFonts w:eastAsia="標楷體"/>
          <w:sz w:val="28"/>
        </w:rPr>
      </w:pPr>
      <w:r w:rsidRPr="00B02F14">
        <w:rPr>
          <w:rFonts w:eastAsia="標楷體" w:hint="eastAsia"/>
          <w:sz w:val="28"/>
        </w:rPr>
        <w:t>(</w:t>
      </w:r>
      <w:r w:rsidRPr="00B02F14">
        <w:rPr>
          <w:rFonts w:eastAsia="標楷體" w:hint="eastAsia"/>
          <w:sz w:val="28"/>
        </w:rPr>
        <w:t>三</w:t>
      </w:r>
      <w:r w:rsidRPr="00B02F14">
        <w:rPr>
          <w:rFonts w:eastAsia="標楷體" w:hint="eastAsia"/>
          <w:sz w:val="28"/>
        </w:rPr>
        <w:t>)</w:t>
      </w:r>
      <w:r w:rsidRPr="00B02F14">
        <w:rPr>
          <w:rFonts w:eastAsia="標楷體" w:hint="eastAsia"/>
          <w:sz w:val="28"/>
        </w:rPr>
        <w:t>著作：送審人之所有代表著作、參考著作請檢附</w:t>
      </w:r>
      <w:r w:rsidRPr="00B02F14">
        <w:rPr>
          <w:rFonts w:eastAsia="標楷體" w:hint="eastAsia"/>
          <w:sz w:val="28"/>
        </w:rPr>
        <w:t>PDF</w:t>
      </w:r>
      <w:r w:rsidRPr="00B02F14">
        <w:rPr>
          <w:rFonts w:eastAsia="標楷體" w:hint="eastAsia"/>
          <w:sz w:val="28"/>
        </w:rPr>
        <w:t>電子檔，</w:t>
      </w:r>
      <w:r w:rsidRPr="00B02F14">
        <w:rPr>
          <w:rFonts w:eastAsia="標楷體" w:hint="eastAsia"/>
          <w:sz w:val="28"/>
          <w:lang w:eastAsia="zh-HK"/>
        </w:rPr>
        <w:t>上傳雲</w:t>
      </w:r>
      <w:r w:rsidRPr="00B02F14">
        <w:rPr>
          <w:rFonts w:eastAsia="標楷體" w:hint="eastAsia"/>
          <w:sz w:val="28"/>
        </w:rPr>
        <w:t>端並</w:t>
      </w:r>
      <w:r w:rsidRPr="00B02F14">
        <w:rPr>
          <w:rFonts w:eastAsia="標楷體" w:hint="eastAsia"/>
          <w:sz w:val="28"/>
          <w:lang w:eastAsia="zh-HK"/>
        </w:rPr>
        <w:t>分享連結</w:t>
      </w:r>
      <w:r w:rsidRPr="00B02F14">
        <w:rPr>
          <w:rFonts w:eastAsia="標楷體" w:hint="eastAsia"/>
          <w:sz w:val="28"/>
        </w:rPr>
        <w:t>。代表著作另請依本校圖書館所訂之「本校教師代表著作封面及裝訂格式規範」</w:t>
      </w:r>
      <w:r w:rsidRPr="00B02F14">
        <w:rPr>
          <w:rFonts w:eastAsia="標楷體"/>
          <w:sz w:val="28"/>
        </w:rPr>
        <w:t>”</w:t>
      </w:r>
      <w:r w:rsidRPr="00B02F14">
        <w:rPr>
          <w:rFonts w:eastAsia="標楷體" w:hint="eastAsia"/>
          <w:sz w:val="28"/>
        </w:rPr>
        <w:t>單獨</w:t>
      </w:r>
      <w:r w:rsidRPr="00B02F14">
        <w:rPr>
          <w:rFonts w:eastAsia="標楷體"/>
          <w:sz w:val="28"/>
        </w:rPr>
        <w:t>”</w:t>
      </w:r>
      <w:r w:rsidRPr="00B02F14">
        <w:rPr>
          <w:rFonts w:eastAsia="標楷體" w:hint="eastAsia"/>
          <w:sz w:val="28"/>
        </w:rPr>
        <w:t>裝訂成乙冊</w:t>
      </w:r>
      <w:r w:rsidRPr="00B02F14">
        <w:rPr>
          <w:rFonts w:eastAsia="標楷體" w:hint="eastAsia"/>
          <w:sz w:val="28"/>
        </w:rPr>
        <w:t>(</w:t>
      </w:r>
      <w:r w:rsidRPr="00B02F14">
        <w:rPr>
          <w:rFonts w:eastAsia="標楷體" w:hint="eastAsia"/>
          <w:sz w:val="28"/>
        </w:rPr>
        <w:t>請參閱</w:t>
      </w:r>
      <w:r w:rsidRPr="00B02F14">
        <w:rPr>
          <w:rFonts w:eastAsia="標楷體" w:hint="eastAsia"/>
          <w:sz w:val="28"/>
        </w:rPr>
        <w:t>99.3.18.</w:t>
      </w:r>
      <w:r w:rsidRPr="00B02F14">
        <w:rPr>
          <w:rFonts w:eastAsia="標楷體" w:hint="eastAsia"/>
          <w:sz w:val="28"/>
        </w:rPr>
        <w:t>興人字第</w:t>
      </w:r>
      <w:r w:rsidRPr="00B02F14">
        <w:rPr>
          <w:rFonts w:eastAsia="標楷體" w:hint="eastAsia"/>
          <w:sz w:val="28"/>
        </w:rPr>
        <w:t>0990600222</w:t>
      </w:r>
      <w:r w:rsidRPr="00B02F14">
        <w:rPr>
          <w:rFonts w:eastAsia="標楷體" w:hint="eastAsia"/>
          <w:sz w:val="28"/>
        </w:rPr>
        <w:t>號函辦理</w:t>
      </w:r>
      <w:r w:rsidRPr="00B02F14">
        <w:rPr>
          <w:rFonts w:eastAsia="標楷體" w:hint="eastAsia"/>
          <w:sz w:val="28"/>
        </w:rPr>
        <w:t>)</w:t>
      </w:r>
      <w:r w:rsidRPr="00B02F14">
        <w:rPr>
          <w:rFonts w:eastAsia="標楷體" w:hint="eastAsia"/>
          <w:sz w:val="28"/>
        </w:rPr>
        <w:t>。</w:t>
      </w:r>
    </w:p>
    <w:p w:rsidR="00B02F14" w:rsidRPr="00B02F14" w:rsidRDefault="00B02F14" w:rsidP="00B02F14">
      <w:pPr>
        <w:snapToGrid w:val="0"/>
        <w:spacing w:line="440" w:lineRule="atLeast"/>
        <w:ind w:leftChars="200" w:left="970" w:hangingChars="175" w:hanging="490"/>
        <w:rPr>
          <w:rFonts w:ascii="標楷體" w:eastAsia="標楷體"/>
          <w:sz w:val="28"/>
        </w:rPr>
      </w:pPr>
      <w:r w:rsidRPr="00B02F14">
        <w:rPr>
          <w:rFonts w:eastAsia="標楷體" w:hint="eastAsia"/>
          <w:sz w:val="28"/>
        </w:rPr>
        <w:t>(</w:t>
      </w:r>
      <w:r w:rsidRPr="00B02F14">
        <w:rPr>
          <w:rFonts w:eastAsia="標楷體" w:hint="eastAsia"/>
          <w:sz w:val="28"/>
        </w:rPr>
        <w:t>四</w:t>
      </w:r>
      <w:r w:rsidRPr="00B02F14">
        <w:rPr>
          <w:rFonts w:eastAsia="標楷體" w:hint="eastAsia"/>
          <w:sz w:val="28"/>
        </w:rPr>
        <w:t>)</w:t>
      </w:r>
      <w:r w:rsidRPr="00B02F14">
        <w:rPr>
          <w:rFonts w:eastAsia="標楷體" w:hint="eastAsia"/>
          <w:sz w:val="28"/>
        </w:rPr>
        <w:t>論文宣讀時間：</w:t>
      </w:r>
      <w:r w:rsidRPr="00B02F14">
        <w:rPr>
          <w:rFonts w:ascii="標楷體" w:eastAsia="標楷體" w:hint="eastAsia"/>
          <w:sz w:val="28"/>
        </w:rPr>
        <w:t>依本院辦法第</w:t>
      </w:r>
      <w:r w:rsidRPr="00B02F14">
        <w:rPr>
          <w:rFonts w:eastAsia="標楷體"/>
          <w:sz w:val="28"/>
        </w:rPr>
        <w:t>1</w:t>
      </w:r>
      <w:r w:rsidRPr="00B02F14">
        <w:rPr>
          <w:rFonts w:eastAsia="標楷體" w:hint="eastAsia"/>
          <w:sz w:val="28"/>
        </w:rPr>
        <w:t>6</w:t>
      </w:r>
      <w:r w:rsidRPr="00B02F14">
        <w:rPr>
          <w:rFonts w:ascii="標楷體" w:eastAsia="標楷體" w:hint="eastAsia"/>
          <w:sz w:val="28"/>
        </w:rPr>
        <w:t>條規定，每一擬升等申請案之論文宣讀時間為</w:t>
      </w:r>
      <w:r w:rsidRPr="00B02F14">
        <w:rPr>
          <w:rFonts w:eastAsia="標楷體" w:hint="eastAsia"/>
          <w:sz w:val="28"/>
        </w:rPr>
        <w:t>20</w:t>
      </w:r>
      <w:r w:rsidRPr="00B02F14">
        <w:rPr>
          <w:rFonts w:ascii="標楷體" w:eastAsia="標楷體" w:hint="eastAsia"/>
          <w:sz w:val="28"/>
        </w:rPr>
        <w:t>分鐘(紀錄席分別於</w:t>
      </w:r>
      <w:r w:rsidRPr="00B02F14">
        <w:rPr>
          <w:rFonts w:eastAsia="標楷體"/>
          <w:sz w:val="28"/>
        </w:rPr>
        <w:t>1</w:t>
      </w:r>
      <w:r w:rsidRPr="00B02F14">
        <w:rPr>
          <w:rFonts w:eastAsia="標楷體" w:hint="eastAsia"/>
          <w:sz w:val="28"/>
        </w:rPr>
        <w:t>8</w:t>
      </w:r>
      <w:r w:rsidRPr="00B02F14">
        <w:rPr>
          <w:rFonts w:ascii="標楷體" w:eastAsia="標楷體" w:hint="eastAsia"/>
          <w:sz w:val="28"/>
        </w:rPr>
        <w:t>分鐘、</w:t>
      </w:r>
      <w:r w:rsidRPr="00B02F14">
        <w:rPr>
          <w:rFonts w:eastAsia="標楷體" w:hint="eastAsia"/>
          <w:sz w:val="28"/>
        </w:rPr>
        <w:t>20</w:t>
      </w:r>
      <w:r w:rsidRPr="00B02F14">
        <w:rPr>
          <w:rFonts w:ascii="標楷體" w:eastAsia="標楷體" w:hint="eastAsia"/>
          <w:sz w:val="28"/>
        </w:rPr>
        <w:t>分鐘時各響鈴一次提醒)，問答時間為</w:t>
      </w:r>
      <w:r w:rsidRPr="00B02F14">
        <w:rPr>
          <w:rFonts w:eastAsia="標楷體" w:hint="eastAsia"/>
          <w:sz w:val="28"/>
        </w:rPr>
        <w:t>2</w:t>
      </w:r>
      <w:r w:rsidRPr="00B02F14">
        <w:rPr>
          <w:rFonts w:eastAsia="標楷體"/>
          <w:sz w:val="28"/>
        </w:rPr>
        <w:t>0</w:t>
      </w:r>
      <w:r w:rsidRPr="00B02F14">
        <w:rPr>
          <w:rFonts w:ascii="標楷體" w:eastAsia="標楷體" w:hint="eastAsia"/>
          <w:sz w:val="28"/>
        </w:rPr>
        <w:t>分鐘。論文發表會時間待教評會時間確認後通知。請送審人自備筆電並於召開前一天</w:t>
      </w:r>
      <w:r w:rsidRPr="00B02F14">
        <w:rPr>
          <w:rFonts w:ascii="標楷體" w:eastAsia="標楷體" w:cs="新細明體" w:hint="eastAsia"/>
          <w:sz w:val="28"/>
          <w:lang w:eastAsia="zh-HK"/>
        </w:rPr>
        <w:t>至院</w:t>
      </w:r>
      <w:r w:rsidRPr="00B02F14">
        <w:rPr>
          <w:rFonts w:ascii="標楷體" w:eastAsia="標楷體" w:cs="新細明體" w:hint="eastAsia"/>
          <w:sz w:val="28"/>
        </w:rPr>
        <w:t>會場</w:t>
      </w:r>
      <w:r w:rsidRPr="00B02F14">
        <w:rPr>
          <w:rFonts w:ascii="標楷體" w:eastAsia="標楷體" w:cs="新細明體" w:hint="eastAsia"/>
          <w:sz w:val="28"/>
          <w:lang w:eastAsia="zh-HK"/>
        </w:rPr>
        <w:t>測試</w:t>
      </w:r>
      <w:r w:rsidRPr="00B02F14">
        <w:rPr>
          <w:rFonts w:ascii="標楷體" w:eastAsia="標楷體" w:hint="eastAsia"/>
          <w:sz w:val="28"/>
        </w:rPr>
        <w:t>。發表會當天請提前來院辦公室準備。</w:t>
      </w:r>
    </w:p>
    <w:p w:rsidR="00B02F14" w:rsidRPr="00B02F14" w:rsidRDefault="00B02F14" w:rsidP="00B02F14">
      <w:pPr>
        <w:snapToGrid w:val="0"/>
        <w:spacing w:beforeLines="50" w:before="180" w:line="40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B02F14">
        <w:rPr>
          <w:rFonts w:ascii="標楷體" w:eastAsia="標楷體" w:hAnsi="標楷體" w:hint="eastAsia"/>
          <w:b/>
          <w:sz w:val="28"/>
          <w:szCs w:val="28"/>
        </w:rPr>
        <w:t>以上經確認無誤，如遭退件將自行負責。</w:t>
      </w:r>
    </w:p>
    <w:p w:rsidR="00B02F14" w:rsidRPr="00C80527" w:rsidRDefault="00B02F14" w:rsidP="00B02F14">
      <w:pPr>
        <w:snapToGrid w:val="0"/>
        <w:spacing w:line="400" w:lineRule="atLeast"/>
        <w:ind w:firstLineChars="800" w:firstLine="2353"/>
        <w:rPr>
          <w:rFonts w:ascii="標楷體" w:eastAsia="標楷體" w:hAnsi="標楷體"/>
        </w:rPr>
      </w:pPr>
      <w:r w:rsidRPr="00B02F14">
        <w:rPr>
          <w:rFonts w:ascii="文鼎粗標準楷體" w:eastAsia="文鼎粗標準楷體" w:hint="eastAsia"/>
          <w:b/>
          <w:sz w:val="28"/>
          <w:szCs w:val="28"/>
        </w:rPr>
        <w:t xml:space="preserve"> </w:t>
      </w:r>
      <w:r w:rsidRPr="00B02F14">
        <w:rPr>
          <w:rFonts w:ascii="文鼎粗標準楷體" w:eastAsia="文鼎粗標準楷體"/>
          <w:b/>
          <w:sz w:val="28"/>
          <w:szCs w:val="28"/>
        </w:rPr>
        <w:t xml:space="preserve">    </w:t>
      </w:r>
      <w:r w:rsidRPr="00B02F14">
        <w:rPr>
          <w:rFonts w:ascii="文鼎粗標準楷體" w:eastAsia="文鼎粗標準楷體" w:hint="eastAsia"/>
          <w:b/>
          <w:sz w:val="28"/>
          <w:szCs w:val="28"/>
        </w:rPr>
        <w:t xml:space="preserve">   </w:t>
      </w:r>
      <w:r w:rsidRPr="00B02F14">
        <w:rPr>
          <w:rFonts w:ascii="標楷體" w:eastAsia="標楷體" w:hAnsi="標楷體" w:hint="eastAsia"/>
          <w:b/>
          <w:sz w:val="28"/>
          <w:szCs w:val="28"/>
        </w:rPr>
        <w:t>申請人簽章：</w:t>
      </w:r>
      <w:r w:rsidRPr="00B02F14">
        <w:rPr>
          <w:rFonts w:ascii="文鼎粗標準楷體" w:eastAsia="文鼎粗標準楷體" w:hint="eastAsia"/>
          <w:b/>
          <w:sz w:val="28"/>
          <w:szCs w:val="28"/>
        </w:rPr>
        <w:t xml:space="preserve">                    </w:t>
      </w:r>
      <w:r w:rsidRPr="00B02F1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月   日</w:t>
      </w:r>
    </w:p>
    <w:p w:rsidR="00B02F14" w:rsidRPr="005D555E" w:rsidRDefault="00B02F14" w:rsidP="00B02F14">
      <w:pPr>
        <w:snapToGrid w:val="0"/>
        <w:spacing w:line="400" w:lineRule="atLeast"/>
        <w:ind w:firstLineChars="600" w:firstLine="1682"/>
      </w:pPr>
      <w:r w:rsidRPr="00450C5C">
        <w:rPr>
          <w:rFonts w:ascii="標楷體" w:eastAsia="標楷體" w:hAnsi="標楷體" w:hint="eastAsia"/>
          <w:b/>
          <w:sz w:val="28"/>
          <w:szCs w:val="28"/>
        </w:rPr>
        <w:t>系所教評會召集人簽章：</w:t>
      </w:r>
      <w:r w:rsidRPr="000C25B3">
        <w:rPr>
          <w:rFonts w:ascii="文鼎粗標準楷體" w:eastAsia="文鼎粗標準楷體" w:hint="eastAsia"/>
          <w:b/>
          <w:sz w:val="28"/>
          <w:szCs w:val="28"/>
          <w:u w:val="single"/>
        </w:rPr>
        <w:t xml:space="preserve">                 </w:t>
      </w:r>
      <w:r w:rsidRPr="00C80527">
        <w:rPr>
          <w:rFonts w:ascii="文鼎粗標準楷體" w:eastAsia="文鼎粗標準楷體" w:hint="eastAsia"/>
          <w:b/>
          <w:sz w:val="28"/>
          <w:szCs w:val="28"/>
        </w:rPr>
        <w:t xml:space="preserve"> </w:t>
      </w:r>
      <w:r>
        <w:rPr>
          <w:rFonts w:ascii="文鼎粗標準楷體" w:eastAsia="文鼎粗標準楷體" w:hint="eastAsia"/>
          <w:b/>
          <w:sz w:val="28"/>
          <w:szCs w:val="28"/>
        </w:rPr>
        <w:t xml:space="preserve">  </w:t>
      </w:r>
      <w:r w:rsidRPr="00C80527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月   日</w:t>
      </w:r>
    </w:p>
    <w:p w:rsidR="00B02F14" w:rsidRPr="003B01E1" w:rsidRDefault="00B02F14" w:rsidP="00B02F14">
      <w:pPr>
        <w:widowControl/>
        <w:rPr>
          <w:rFonts w:eastAsia="標楷體"/>
          <w:kern w:val="0"/>
          <w:sz w:val="28"/>
        </w:rPr>
      </w:pPr>
    </w:p>
    <w:p w:rsidR="00B02F14" w:rsidRPr="006F3F31" w:rsidRDefault="00B02F14" w:rsidP="00B02F14">
      <w:pPr>
        <w:snapToGrid w:val="0"/>
        <w:spacing w:line="240" w:lineRule="atLeast"/>
      </w:pPr>
    </w:p>
    <w:p w:rsidR="005E1575" w:rsidRPr="00B02F14" w:rsidRDefault="005E1575"/>
    <w:sectPr w:rsidR="005E1575" w:rsidRPr="00B02F14" w:rsidSect="00B02F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標準楷體">
    <w:altName w:val="Malgun Gothic Semilight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14"/>
    <w:rsid w:val="005E1575"/>
    <w:rsid w:val="00B0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8ABDF-830A-4F33-969A-18AA3D59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F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2024-10-30T00:29:00Z</dcterms:created>
  <dcterms:modified xsi:type="dcterms:W3CDTF">2024-10-30T00:31:00Z</dcterms:modified>
</cp:coreProperties>
</file>